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C505" w14:textId="5D93C32F" w:rsidR="008D05CB" w:rsidRPr="000C58C4" w:rsidRDefault="1B19DEEB" w:rsidP="000C58C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0C58C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Rooted in Christ – A Study of Colossians</w:t>
      </w:r>
      <w:r w:rsidR="000C58C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-</w:t>
      </w:r>
      <w:r w:rsidRPr="000C58C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Lesson 11</w:t>
      </w:r>
    </w:p>
    <w:p w14:paraId="669D2AF1" w14:textId="3FCC554E" w:rsidR="008D05CB" w:rsidRPr="000C58C4" w:rsidRDefault="1B19DEEB" w:rsidP="000C58C4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0C58C4">
        <w:rPr>
          <w:rFonts w:ascii="Calibri" w:eastAsia="Calibri" w:hAnsi="Calibri" w:cs="Calibri"/>
          <w:b/>
          <w:bCs/>
          <w:color w:val="000000" w:themeColor="text1"/>
        </w:rPr>
        <w:t>Women of Grace</w:t>
      </w:r>
      <w:r w:rsidR="000C7A0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C58C4">
        <w:rPr>
          <w:rFonts w:ascii="Calibri" w:eastAsia="Calibri" w:hAnsi="Calibri" w:cs="Calibri"/>
          <w:b/>
          <w:bCs/>
          <w:color w:val="000000" w:themeColor="text1"/>
        </w:rPr>
        <w:t>|</w:t>
      </w:r>
      <w:r w:rsidR="000C7A0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000C58C4">
        <w:rPr>
          <w:rFonts w:ascii="Calibri" w:eastAsia="Calibri" w:hAnsi="Calibri" w:cs="Calibri"/>
          <w:b/>
          <w:bCs/>
          <w:color w:val="000000" w:themeColor="text1"/>
        </w:rPr>
        <w:t>GraceLife Church</w:t>
      </w:r>
    </w:p>
    <w:p w14:paraId="1F9F2089" w14:textId="301274C5" w:rsidR="008D05CB" w:rsidRDefault="008D05CB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3C54C2" w14:textId="3743D9CE" w:rsidR="008D05CB" w:rsidRPr="000C58C4" w:rsidRDefault="000C58C4" w:rsidP="000C58C4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19 </w:t>
      </w:r>
      <w:r w:rsidR="31A731BF"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and not holding fast to the head, from whom the entire body, being supplied and held together by the joints and ligaments, grows with a growth that is from God.</w:t>
      </w: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1A731BF" w:rsidRPr="000C7A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20</w:t>
      </w:r>
      <w:r w:rsidR="31A731BF" w:rsidRPr="000C58C4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31A731BF"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If you have died with Christ to the elementary principles of the world, why, as if you were living in the world, do you submit yourself to decrees:</w:t>
      </w: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1A731BF"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21 “Do not handle, nor taste, nor touch”?</w:t>
      </w: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1A731BF"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22 Which deal with everything destined to perish with use, which are in accordance with the commands and teachings of men;</w:t>
      </w: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31A731BF"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23 which are matters having, to be sure, a word of wisdom in self-made religion and self-abasement and severe treatment of the body, but are of no value against fleshly indulgence. --Colossians 2:19-23</w:t>
      </w:r>
    </w:p>
    <w:p w14:paraId="774497BD" w14:textId="77777777" w:rsidR="000C58C4" w:rsidRDefault="00FE226E" w:rsidP="000C58C4">
      <w:pPr>
        <w:spacing w:after="0" w:line="240" w:lineRule="auto"/>
        <w:rPr>
          <w:sz w:val="24"/>
          <w:szCs w:val="24"/>
        </w:rPr>
      </w:pPr>
      <w:r>
        <w:br/>
      </w:r>
    </w:p>
    <w:p w14:paraId="2C078E63" w14:textId="79C990D8" w:rsidR="008D05CB" w:rsidRDefault="65BCB8EF" w:rsidP="000C58C4">
      <w:pPr>
        <w:spacing w:after="0" w:line="240" w:lineRule="auto"/>
        <w:rPr>
          <w:sz w:val="24"/>
          <w:szCs w:val="24"/>
        </w:rPr>
      </w:pPr>
      <w:r w:rsidRPr="000C58C4">
        <w:rPr>
          <w:b/>
          <w:bCs/>
          <w:sz w:val="24"/>
          <w:szCs w:val="24"/>
        </w:rPr>
        <w:t>Day 1</w:t>
      </w:r>
      <w:r w:rsidR="000C58C4">
        <w:rPr>
          <w:sz w:val="24"/>
          <w:szCs w:val="24"/>
        </w:rPr>
        <w:t>—Verse</w:t>
      </w:r>
      <w:r w:rsidRPr="63A50F92">
        <w:rPr>
          <w:sz w:val="24"/>
          <w:szCs w:val="24"/>
        </w:rPr>
        <w:t xml:space="preserve"> 19</w:t>
      </w:r>
    </w:p>
    <w:p w14:paraId="4AD3B0A8" w14:textId="77777777" w:rsidR="000C58C4" w:rsidRDefault="000C58C4" w:rsidP="000C58C4">
      <w:pPr>
        <w:spacing w:after="0" w:line="240" w:lineRule="auto"/>
        <w:rPr>
          <w:sz w:val="24"/>
          <w:szCs w:val="24"/>
        </w:rPr>
      </w:pPr>
    </w:p>
    <w:p w14:paraId="15A6488B" w14:textId="77777777" w:rsidR="000C58C4" w:rsidRDefault="65BCB8EF" w:rsidP="000C58C4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and not holding fast to the head, from whom the entire body, being supplied and </w:t>
      </w:r>
    </w:p>
    <w:p w14:paraId="6DAD37C5" w14:textId="77777777" w:rsidR="000C58C4" w:rsidRDefault="65BCB8EF" w:rsidP="000C58C4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held together by the joints and ligaments, grows with a growth that is from God</w:t>
      </w:r>
      <w:r w:rsidR="000C58C4"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471FA338" w14:textId="2941718F" w:rsidR="65BCB8EF" w:rsidRPr="000C58C4" w:rsidRDefault="65BCB8EF" w:rsidP="000C58C4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0C58C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–Colossians 2:19</w:t>
      </w:r>
    </w:p>
    <w:p w14:paraId="5D61B5AD" w14:textId="64DE2F7A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3AAB4915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809932" w14:textId="3AD03935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does not holding fast to the head defraud us of our prize?</w:t>
      </w:r>
    </w:p>
    <w:p w14:paraId="612F7095" w14:textId="6ED34B05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F1F308" w14:textId="6F054941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D82A2A" w14:textId="57D6684B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6BF9AF" w14:textId="645692C0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848CA55" w14:textId="4B86FF03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F1F1A8" w14:textId="20D06C29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D22839" w14:textId="77777777" w:rsidR="000C58C4" w:rsidRP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F86E39" w14:textId="775E0FE9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does the head (Christ) supply the entire body</w:t>
      </w:r>
      <w:r w:rsidR="5695664A" w:rsidRPr="63A50F92">
        <w:rPr>
          <w:color w:val="000000" w:themeColor="text1"/>
          <w:sz w:val="24"/>
          <w:szCs w:val="24"/>
        </w:rPr>
        <w:t>?</w:t>
      </w:r>
    </w:p>
    <w:p w14:paraId="6E954B90" w14:textId="04F886F9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5EB42E" w14:textId="45332B9E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1D1D3F" w14:textId="12F7D35B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4873F8E3" w14:textId="24200A76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C3E1D37" w14:textId="75F3CAB4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B441D2" w14:textId="324DD474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EDC44B3" w14:textId="77777777" w:rsidR="000C58C4" w:rsidRP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48C854C" w14:textId="0602DF6A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Read Phil</w:t>
      </w:r>
      <w:r w:rsidR="000C7A01">
        <w:rPr>
          <w:color w:val="000000" w:themeColor="text1"/>
          <w:sz w:val="24"/>
          <w:szCs w:val="24"/>
        </w:rPr>
        <w:t>ippians</w:t>
      </w:r>
      <w:r w:rsidRPr="63A50F92">
        <w:rPr>
          <w:color w:val="000000" w:themeColor="text1"/>
          <w:sz w:val="24"/>
          <w:szCs w:val="24"/>
        </w:rPr>
        <w:t xml:space="preserve"> 4:19. What does it mean that God will supply all our needs?</w:t>
      </w:r>
    </w:p>
    <w:p w14:paraId="42982723" w14:textId="19BF16B3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D6991C" w14:textId="0DBC96F9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F89318" w14:textId="592FC1E1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2DBD7E" w14:textId="2DCB3BB4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8BE3351" w14:textId="63C39CD7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6264CBF4" w14:textId="4FF14667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626B36F" w14:textId="77777777" w:rsidR="000C58C4" w:rsidRP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0554CBE3" w14:textId="2EFEDE2A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lastRenderedPageBreak/>
        <w:t>How does the head (Christ) hold the entire body together?</w:t>
      </w:r>
    </w:p>
    <w:p w14:paraId="029DCA0D" w14:textId="4B9ED9C6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8155ED1" w14:textId="56E34241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7198A5" w14:textId="0BF9D467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561A76" w14:textId="2441C655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A627DD4" w14:textId="7F81E469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248B67" w14:textId="5604C09D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5E2AD8" w14:textId="77777777" w:rsidR="004846DC" w:rsidRP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3FD382" w14:textId="2A9E51D9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do we “hold fast to the head”? See John 15:4-5.</w:t>
      </w:r>
    </w:p>
    <w:p w14:paraId="16B6C036" w14:textId="3A1DD469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56A9D48" w14:textId="0620A488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54B2ED" w14:textId="2560E672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756DAC" w14:textId="78A40380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2744A7" w14:textId="77777777" w:rsidR="00362A57" w:rsidRDefault="00362A57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D5D8A6" w14:textId="11E54BB3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95BB04" w14:textId="1F3449A5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3F9F378" w14:textId="77777777" w:rsidR="004846DC" w:rsidRP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D93937" w14:textId="16FE02BC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What is the growth that is from God?</w:t>
      </w:r>
    </w:p>
    <w:p w14:paraId="29BBAC5B" w14:textId="1410F2C3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3DD377" w14:textId="03E67804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96E7A0" w14:textId="48819DF3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2F95409B" w14:textId="77777777" w:rsidR="00362A57" w:rsidRDefault="00362A57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CAE5CD" w14:textId="31DEEB8D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FF4049" w14:textId="0E5215FA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21C90B" w14:textId="712AB829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EE7DED4" w14:textId="77777777" w:rsidR="004846DC" w:rsidRP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5B324B2" w14:textId="705C2E13" w:rsidR="0BA620EF" w:rsidRDefault="0BA620EF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Can there be growth apart from God? Why or why not?</w:t>
      </w:r>
    </w:p>
    <w:p w14:paraId="1B607E8C" w14:textId="7970958F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2677EC" w14:textId="31D38502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A26356" w14:textId="62C9AA44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6D95CC3D" w14:textId="579A6838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99D0A61" w14:textId="77777777" w:rsidR="00362A57" w:rsidRDefault="00362A57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101D9A" w14:textId="0F4C5140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D5AF7B" w14:textId="09B9FA79" w:rsid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3ECA9FF1" w14:textId="77777777" w:rsidR="004846DC" w:rsidRPr="004846DC" w:rsidRDefault="004846DC" w:rsidP="004846DC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DE98F6" w14:textId="77777777" w:rsidR="004846DC" w:rsidRDefault="000C58C4" w:rsidP="000C58C4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From</w:t>
      </w:r>
      <w:r w:rsidR="6E3460CA" w:rsidRPr="63A50F92">
        <w:rPr>
          <w:color w:val="000000" w:themeColor="text1"/>
          <w:sz w:val="24"/>
          <w:szCs w:val="24"/>
        </w:rPr>
        <w:t xml:space="preserve"> this verse</w:t>
      </w:r>
      <w:r>
        <w:rPr>
          <w:color w:val="000000" w:themeColor="text1"/>
          <w:sz w:val="24"/>
          <w:szCs w:val="24"/>
        </w:rPr>
        <w:t>,</w:t>
      </w:r>
      <w:r w:rsidR="6E3460CA" w:rsidRPr="63A50F92">
        <w:rPr>
          <w:color w:val="000000" w:themeColor="text1"/>
          <w:sz w:val="24"/>
          <w:szCs w:val="24"/>
        </w:rPr>
        <w:t xml:space="preserve"> why were the Gnostics so entrenched in legalism and mysticism?</w:t>
      </w:r>
    </w:p>
    <w:p w14:paraId="7C46B244" w14:textId="77777777" w:rsidR="004846DC" w:rsidRDefault="004846DC" w:rsidP="004846DC">
      <w:pPr>
        <w:spacing w:after="0" w:line="240" w:lineRule="auto"/>
      </w:pPr>
    </w:p>
    <w:p w14:paraId="76FB2433" w14:textId="77777777" w:rsidR="004846DC" w:rsidRDefault="004846DC" w:rsidP="004846DC">
      <w:pPr>
        <w:spacing w:after="0" w:line="240" w:lineRule="auto"/>
      </w:pPr>
    </w:p>
    <w:p w14:paraId="3208D82A" w14:textId="77777777" w:rsidR="004846DC" w:rsidRDefault="004846DC" w:rsidP="004846DC">
      <w:pPr>
        <w:spacing w:after="0" w:line="240" w:lineRule="auto"/>
      </w:pPr>
    </w:p>
    <w:p w14:paraId="3D1865DB" w14:textId="77777777" w:rsidR="004846DC" w:rsidRDefault="004846DC" w:rsidP="004846DC">
      <w:pPr>
        <w:spacing w:after="0" w:line="240" w:lineRule="auto"/>
      </w:pPr>
    </w:p>
    <w:p w14:paraId="159CFFF3" w14:textId="77777777" w:rsidR="004846DC" w:rsidRDefault="004846DC" w:rsidP="004846DC">
      <w:pPr>
        <w:spacing w:after="0" w:line="240" w:lineRule="auto"/>
      </w:pPr>
    </w:p>
    <w:p w14:paraId="677A81EC" w14:textId="77777777" w:rsidR="004846DC" w:rsidRDefault="004846DC" w:rsidP="004846DC">
      <w:pPr>
        <w:spacing w:after="0" w:line="240" w:lineRule="auto"/>
      </w:pPr>
    </w:p>
    <w:p w14:paraId="07B98E1F" w14:textId="4313BE5B" w:rsidR="6E3460CA" w:rsidRPr="004846DC" w:rsidRDefault="6E3460CA" w:rsidP="004846DC">
      <w:pPr>
        <w:spacing w:after="0" w:line="240" w:lineRule="auto"/>
        <w:rPr>
          <w:color w:val="000000" w:themeColor="text1"/>
          <w:sz w:val="24"/>
          <w:szCs w:val="24"/>
        </w:rPr>
      </w:pPr>
      <w:r>
        <w:br/>
      </w:r>
    </w:p>
    <w:p w14:paraId="14B78161" w14:textId="0BDC3F2C" w:rsidR="0BA620EF" w:rsidRDefault="0BA620EF" w:rsidP="000C58C4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4846DC">
        <w:rPr>
          <w:b/>
          <w:bCs/>
          <w:color w:val="000000" w:themeColor="text1"/>
          <w:sz w:val="24"/>
          <w:szCs w:val="24"/>
        </w:rPr>
        <w:lastRenderedPageBreak/>
        <w:t>Heart check:</w:t>
      </w:r>
    </w:p>
    <w:p w14:paraId="1B702BB1" w14:textId="77777777" w:rsidR="00362A57" w:rsidRPr="004846DC" w:rsidRDefault="00362A57" w:rsidP="000C58C4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74B749D0" w14:textId="3948DB53" w:rsidR="000C58C4" w:rsidRDefault="502ECFE6" w:rsidP="000C58C4">
      <w:pPr>
        <w:pStyle w:val="ListParagraph"/>
        <w:numPr>
          <w:ilvl w:val="0"/>
          <w:numId w:val="8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 xml:space="preserve">Has legalism, mysticism, or anything else kept you from </w:t>
      </w:r>
      <w:r w:rsidR="0BA620EF" w:rsidRPr="63A50F92">
        <w:rPr>
          <w:color w:val="000000" w:themeColor="text1"/>
          <w:sz w:val="24"/>
          <w:szCs w:val="24"/>
        </w:rPr>
        <w:t xml:space="preserve">holding fast to Christ? If </w:t>
      </w:r>
      <w:r w:rsidR="000C58C4">
        <w:rPr>
          <w:color w:val="000000" w:themeColor="text1"/>
          <w:sz w:val="24"/>
          <w:szCs w:val="24"/>
        </w:rPr>
        <w:t>so</w:t>
      </w:r>
      <w:r w:rsidR="0BA620EF" w:rsidRPr="63A50F92">
        <w:rPr>
          <w:color w:val="000000" w:themeColor="text1"/>
          <w:sz w:val="24"/>
          <w:szCs w:val="24"/>
        </w:rPr>
        <w:t>, what needs to change in your life?</w:t>
      </w:r>
    </w:p>
    <w:p w14:paraId="3B12D791" w14:textId="4264561E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4886B5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1D5F1E" w14:textId="3A9ADDE7" w:rsidR="1B2AE8D8" w:rsidRDefault="1B2AE8D8" w:rsidP="000C58C4">
      <w:pPr>
        <w:spacing w:after="0" w:line="240" w:lineRule="auto"/>
        <w:rPr>
          <w:color w:val="000000" w:themeColor="text1"/>
          <w:sz w:val="24"/>
          <w:szCs w:val="24"/>
        </w:rPr>
      </w:pPr>
      <w:r w:rsidRPr="00362A57">
        <w:rPr>
          <w:b/>
          <w:bCs/>
          <w:color w:val="000000" w:themeColor="text1"/>
          <w:sz w:val="24"/>
          <w:szCs w:val="24"/>
        </w:rPr>
        <w:t>Day 2</w:t>
      </w:r>
      <w:r w:rsidR="00362A57">
        <w:rPr>
          <w:color w:val="000000" w:themeColor="text1"/>
          <w:sz w:val="24"/>
          <w:szCs w:val="24"/>
        </w:rPr>
        <w:t xml:space="preserve">—Verse </w:t>
      </w:r>
      <w:r w:rsidRPr="63A50F92">
        <w:rPr>
          <w:color w:val="000000" w:themeColor="text1"/>
          <w:sz w:val="24"/>
          <w:szCs w:val="24"/>
        </w:rPr>
        <w:t>20</w:t>
      </w:r>
    </w:p>
    <w:p w14:paraId="71D89E3B" w14:textId="77777777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B836EBC" w14:textId="77777777" w:rsidR="00362A57" w:rsidRDefault="675F57D3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If you have died with Christ to the elementary principles of the world, why, as if </w:t>
      </w:r>
      <w:proofErr w:type="gramStart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you</w:t>
      </w:r>
      <w:proofErr w:type="gramEnd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60B69DCB" w14:textId="7894B227" w:rsidR="675F57D3" w:rsidRPr="00362A57" w:rsidRDefault="675F57D3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proofErr w:type="spellStart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were</w:t>
      </w:r>
      <w:proofErr w:type="spellEnd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living in the world, do you submit yourself to decrees: --Colossians 2:20</w:t>
      </w:r>
    </w:p>
    <w:p w14:paraId="5E1DB18C" w14:textId="1EE3DE9D" w:rsidR="000C58C4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60B20A7A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3EAC2B" w14:textId="7C3C2A23" w:rsidR="675F57D3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does Paul mean by “if you have died with Christ”? </w:t>
      </w:r>
    </w:p>
    <w:p w14:paraId="2B298D0F" w14:textId="7384D503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ECC3A8" w14:textId="1B1AEFB5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C9594A" w14:textId="5F648C64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6AD2D6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15BE13" w14:textId="0F29D7FD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4FCCC4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8A93739" w14:textId="376F5C76" w:rsidR="675F57D3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book of Colossians, what realities do verses 2:12, 2:20, and 3:1 point to? </w:t>
      </w:r>
    </w:p>
    <w:p w14:paraId="463AEBDD" w14:textId="10E34B92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D6D037" w14:textId="1DFEC651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20AE079" w14:textId="06527400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438E903" w14:textId="302734E8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2587F6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FED9814" w14:textId="48F0106E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B32BA5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21AC647" w14:textId="503EAA2B" w:rsidR="675F57D3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do the following verses teach about the believer’s union with Christ? </w:t>
      </w:r>
    </w:p>
    <w:p w14:paraId="0F131FD2" w14:textId="77777777" w:rsidR="00362A57" w:rsidRDefault="00362A57" w:rsidP="00362A57">
      <w:pPr>
        <w:pStyle w:val="ListParagraph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5E4BF2" w14:textId="409E310F" w:rsidR="675F57D3" w:rsidRDefault="675F57D3" w:rsidP="000C58C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Colossians 3:3 </w:t>
      </w:r>
    </w:p>
    <w:p w14:paraId="0FCCD74E" w14:textId="26306674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9D738BF" w14:textId="40A8D19A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7DCF19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7DA9874" w14:textId="207EB6DE" w:rsidR="675F57D3" w:rsidRDefault="675F57D3" w:rsidP="000C58C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Colossians 3:4 </w:t>
      </w:r>
    </w:p>
    <w:p w14:paraId="383A32BF" w14:textId="0312CC3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332508D" w14:textId="3C48E58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9A2E46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BDBE8D8" w14:textId="5CEE1B81" w:rsidR="675F57D3" w:rsidRDefault="675F57D3" w:rsidP="000C58C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Galatians 2:20 </w:t>
      </w:r>
    </w:p>
    <w:p w14:paraId="35A2092B" w14:textId="54B1E688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E5C247" w14:textId="545AF39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3F9A82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3BD229" w14:textId="63173EF9" w:rsidR="675F57D3" w:rsidRDefault="675F57D3" w:rsidP="000C58C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Romans 6:8 </w:t>
      </w:r>
    </w:p>
    <w:p w14:paraId="0DD7B6D1" w14:textId="2EF0B6F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794A0E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DDFBBB" w14:textId="151ABDDA" w:rsidR="675F57D3" w:rsidRDefault="675F57D3" w:rsidP="000C58C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Romans 6:3-4 </w:t>
      </w:r>
    </w:p>
    <w:p w14:paraId="3DF2019A" w14:textId="79827B45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F580EDA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483E38B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CDE328" w14:textId="22BD1AFF" w:rsidR="675F57D3" w:rsidRDefault="675F57D3" w:rsidP="000C58C4">
      <w:pPr>
        <w:pStyle w:val="ListParagraph"/>
        <w:numPr>
          <w:ilvl w:val="1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Ephesians 2:5-6 </w:t>
      </w:r>
    </w:p>
    <w:p w14:paraId="4BC177C3" w14:textId="19DDE6D9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AFA1EF" w14:textId="79E45238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332D0C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0A4244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C1F51C8" w14:textId="669CE4FF" w:rsidR="675F57D3" w:rsidRPr="00362A57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What are some of the benefits we enjoy because of our union with Christ? See Romans 5:16-21 and 6:4-6</w:t>
      </w:r>
      <w:r w:rsidR="000C58C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C09F09E" w14:textId="50F1112E" w:rsidR="00362A57" w:rsidRDefault="00362A57" w:rsidP="00362A57">
      <w:pPr>
        <w:spacing w:after="0" w:line="240" w:lineRule="auto"/>
        <w:rPr>
          <w:sz w:val="24"/>
          <w:szCs w:val="24"/>
        </w:rPr>
      </w:pPr>
    </w:p>
    <w:p w14:paraId="4B2CFF08" w14:textId="1840B046" w:rsidR="00362A57" w:rsidRDefault="00362A57" w:rsidP="00362A57">
      <w:pPr>
        <w:spacing w:after="0" w:line="240" w:lineRule="auto"/>
        <w:rPr>
          <w:sz w:val="24"/>
          <w:szCs w:val="24"/>
        </w:rPr>
      </w:pPr>
    </w:p>
    <w:p w14:paraId="04B72328" w14:textId="0528A031" w:rsidR="00362A57" w:rsidRDefault="00362A57" w:rsidP="00362A57">
      <w:pPr>
        <w:spacing w:after="0" w:line="240" w:lineRule="auto"/>
        <w:rPr>
          <w:sz w:val="24"/>
          <w:szCs w:val="24"/>
        </w:rPr>
      </w:pPr>
    </w:p>
    <w:p w14:paraId="3E4113C0" w14:textId="768D32D1" w:rsidR="00362A57" w:rsidRDefault="00362A57" w:rsidP="00362A57">
      <w:pPr>
        <w:spacing w:after="0" w:line="240" w:lineRule="auto"/>
        <w:rPr>
          <w:sz w:val="24"/>
          <w:szCs w:val="24"/>
        </w:rPr>
      </w:pPr>
    </w:p>
    <w:p w14:paraId="21E37948" w14:textId="77777777" w:rsidR="00362A57" w:rsidRDefault="00362A57" w:rsidP="00362A57">
      <w:pPr>
        <w:spacing w:after="0" w:line="240" w:lineRule="auto"/>
        <w:rPr>
          <w:sz w:val="24"/>
          <w:szCs w:val="24"/>
        </w:rPr>
      </w:pPr>
    </w:p>
    <w:p w14:paraId="3FECCCA3" w14:textId="7A736F30" w:rsidR="00362A57" w:rsidRDefault="00362A57" w:rsidP="00362A57">
      <w:pPr>
        <w:spacing w:after="0" w:line="240" w:lineRule="auto"/>
        <w:rPr>
          <w:sz w:val="24"/>
          <w:szCs w:val="24"/>
        </w:rPr>
      </w:pPr>
    </w:p>
    <w:p w14:paraId="397D8CCF" w14:textId="77777777" w:rsidR="00362A57" w:rsidRPr="00362A57" w:rsidRDefault="00362A57" w:rsidP="00362A57">
      <w:pPr>
        <w:spacing w:after="0" w:line="240" w:lineRule="auto"/>
        <w:rPr>
          <w:sz w:val="24"/>
          <w:szCs w:val="24"/>
        </w:rPr>
      </w:pPr>
    </w:p>
    <w:p w14:paraId="48AFDAFA" w14:textId="208FAB28" w:rsidR="675F57D3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What are the elementary principles of the world?</w:t>
      </w:r>
    </w:p>
    <w:p w14:paraId="42A5DBB9" w14:textId="5677678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DCB8893" w14:textId="444343C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38BCAA2" w14:textId="04E9A28A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5138695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74387CF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A6B373B" w14:textId="5E32C40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97021B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95E2DD" w14:textId="28389D2D" w:rsidR="675F57D3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How have we died to the elementary principles of the world?</w:t>
      </w:r>
    </w:p>
    <w:p w14:paraId="1EF2993F" w14:textId="5BD43590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717B37F" w14:textId="634DF55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C9DB27" w14:textId="491EC185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F2D86B" w14:textId="6E655730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60A44D3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2F3C9F2" w14:textId="5D96E8A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695C05" w14:textId="41FBD92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C65C85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1F2D5B" w14:textId="55D85E30" w:rsidR="675F57D3" w:rsidRDefault="675F57D3" w:rsidP="000C58C4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Why do we submit ourselves to the elementary principles of the world? Or the</w:t>
      </w:r>
      <w:r w:rsidR="000C58C4">
        <w:rPr>
          <w:color w:val="000000" w:themeColor="text1"/>
          <w:sz w:val="24"/>
          <w:szCs w:val="24"/>
        </w:rPr>
        <w:t xml:space="preserve"> </w:t>
      </w:r>
      <w:r w:rsidRPr="63A50F92">
        <w:rPr>
          <w:color w:val="000000" w:themeColor="text1"/>
          <w:sz w:val="24"/>
          <w:szCs w:val="24"/>
        </w:rPr>
        <w:t>traditions of men? Or philosophy?</w:t>
      </w:r>
    </w:p>
    <w:p w14:paraId="68A24BA6" w14:textId="161EBE8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480E62A" w14:textId="500AA2E9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18B3B0" w14:textId="25B2481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385974A" w14:textId="7709DD6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07FAB5B" w14:textId="543DB2FC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08577E" w14:textId="011176D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B3DC76" w14:textId="77777777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299D44" w14:textId="09EA8227" w:rsidR="675F57D3" w:rsidRDefault="675F57D3" w:rsidP="000C58C4">
      <w:pPr>
        <w:spacing w:after="0" w:line="240" w:lineRule="auto"/>
        <w:rPr>
          <w:color w:val="000000" w:themeColor="text1"/>
          <w:sz w:val="24"/>
          <w:szCs w:val="24"/>
        </w:rPr>
      </w:pPr>
      <w:r w:rsidRPr="00362A57">
        <w:rPr>
          <w:b/>
          <w:bCs/>
          <w:color w:val="000000" w:themeColor="text1"/>
          <w:sz w:val="24"/>
          <w:szCs w:val="24"/>
        </w:rPr>
        <w:lastRenderedPageBreak/>
        <w:t>Day 3</w:t>
      </w:r>
      <w:r w:rsidR="00362A57">
        <w:rPr>
          <w:color w:val="000000" w:themeColor="text1"/>
          <w:sz w:val="24"/>
          <w:szCs w:val="24"/>
        </w:rPr>
        <w:t xml:space="preserve">—Verse </w:t>
      </w:r>
      <w:r w:rsidRPr="63A50F92">
        <w:rPr>
          <w:color w:val="000000" w:themeColor="text1"/>
          <w:sz w:val="24"/>
          <w:szCs w:val="24"/>
        </w:rPr>
        <w:t>21</w:t>
      </w:r>
    </w:p>
    <w:p w14:paraId="026671AE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19F3E9" w14:textId="3FFEA3BD" w:rsidR="675F57D3" w:rsidRPr="00362A57" w:rsidRDefault="675F57D3" w:rsidP="00362A57">
      <w:pPr>
        <w:spacing w:after="0" w:line="240" w:lineRule="auto"/>
        <w:ind w:firstLine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“Do not handle, nor taste, nor touch”</w:t>
      </w:r>
      <w:r w:rsidR="00362A57"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--Colossians 2:21</w:t>
      </w:r>
    </w:p>
    <w:p w14:paraId="0BC20105" w14:textId="2CADE62C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663F928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6DD0B6F" w14:textId="048FC114" w:rsidR="675F57D3" w:rsidRDefault="675F57D3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From verses 16-23, Paul is dealing with 3 “isms”. In verses 16-19 we deal with legalism and mysticism. In verses 20-23 Paul deals with asc</w:t>
      </w:r>
      <w:r w:rsidR="19538271"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eticism. Define the word asceticism.</w:t>
      </w:r>
    </w:p>
    <w:p w14:paraId="19EEC481" w14:textId="77C96AD5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5145EE6" w14:textId="79895838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B5E068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15F90D7" w14:textId="4A442F98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E2A97F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D25D80" w14:textId="386EB240" w:rsidR="60910181" w:rsidRDefault="60910181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 xml:space="preserve">What rules might we have today about not </w:t>
      </w:r>
      <w:proofErr w:type="gramStart"/>
      <w:r w:rsidRPr="63A50F92">
        <w:rPr>
          <w:color w:val="000000" w:themeColor="text1"/>
          <w:sz w:val="24"/>
          <w:szCs w:val="24"/>
        </w:rPr>
        <w:t>handling</w:t>
      </w:r>
      <w:proofErr w:type="gramEnd"/>
      <w:r w:rsidRPr="63A50F92">
        <w:rPr>
          <w:color w:val="000000" w:themeColor="text1"/>
          <w:sz w:val="24"/>
          <w:szCs w:val="24"/>
        </w:rPr>
        <w:t>, tasting, touching?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09B90B22" w14:textId="03987C99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F09EAD" w14:textId="290402F4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E311A19" w14:textId="4CC301EE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02DE0EC" w14:textId="2B1AB94B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4339F4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94E74A" w14:textId="1D1318F7" w:rsidR="19538271" w:rsidRDefault="19538271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do legalism, mysticism, and asceticism all intersect? </w:t>
      </w:r>
    </w:p>
    <w:p w14:paraId="00B16E9C" w14:textId="02CA5643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5C03E9" w14:textId="100EC4A3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A9D39D" w14:textId="75C377CC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D7C0F2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0C69D" w14:textId="55F0848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718DC87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98B29F" w14:textId="5FD0E455" w:rsidR="1369EDD1" w:rsidRDefault="1369EDD1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What would be the antithesis to asceticism?</w:t>
      </w:r>
    </w:p>
    <w:p w14:paraId="6BD4810B" w14:textId="2206A23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8B0195" w14:textId="36C8A1E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8FFA62" w14:textId="14854A49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7F8D56" w14:textId="7BADFF6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2BD627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178E60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9E64A78" w14:textId="634C4D36" w:rsidR="0142695E" w:rsidRDefault="0142695E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How does Matthew 6:16-18 broaden your understanding of asceti</w:t>
      </w:r>
      <w:r w:rsidR="00FE226E">
        <w:rPr>
          <w:rFonts w:ascii="Calibri" w:eastAsia="Calibri" w:hAnsi="Calibri" w:cs="Calibri"/>
          <w:color w:val="000000" w:themeColor="text1"/>
          <w:sz w:val="24"/>
          <w:szCs w:val="24"/>
        </w:rPr>
        <w:t>ci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sm? </w:t>
      </w:r>
    </w:p>
    <w:p w14:paraId="604CBF0B" w14:textId="127EB04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13E868A" w14:textId="76BC2CAD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4EB810" w14:textId="03F81003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8B0088" w14:textId="15A0392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BD352E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A89F5F7" w14:textId="04F90FE3" w:rsidR="0142695E" w:rsidRDefault="0142695E" w:rsidP="000C58C4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Is there a difference between asceti</w:t>
      </w:r>
      <w:r w:rsidR="00FE226E">
        <w:rPr>
          <w:rFonts w:ascii="Calibri" w:eastAsia="Calibri" w:hAnsi="Calibri" w:cs="Calibri"/>
          <w:color w:val="000000" w:themeColor="text1"/>
          <w:sz w:val="24"/>
          <w:szCs w:val="24"/>
        </w:rPr>
        <w:t>ci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sm and self-denial</w:t>
      </w:r>
      <w:r w:rsidR="1AD53CF7"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/discipline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?  </w:t>
      </w:r>
    </w:p>
    <w:p w14:paraId="132C5079" w14:textId="232090A6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59E67B" w14:textId="1AEBBCAD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B1F0F8" w14:textId="257635C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2FB0643" w14:textId="332C1DCB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7FCC56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D895A44" w14:textId="47CEE60B" w:rsidR="0142695E" w:rsidRDefault="0142695E" w:rsidP="000C58C4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I</w:t>
      </w:r>
      <w:r w:rsidR="49F3E715"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s there a place for self-denial</w:t>
      </w:r>
      <w:r w:rsidR="5E918A85"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/discipline</w:t>
      </w:r>
      <w:r w:rsidR="49F3E715"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 the life of the believer?</w:t>
      </w:r>
    </w:p>
    <w:p w14:paraId="675C15ED" w14:textId="33FD52D4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5F4DBC" w14:textId="1B35DA0D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BFAD366" w14:textId="608CF679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D87B11" w14:textId="7DF5FF5B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525180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2E9A26" w14:textId="2E0D76B0" w:rsidR="3A550E42" w:rsidRDefault="3A550E42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What does Paul tell us about outward acts in 1 Timothy 4:8?</w:t>
      </w:r>
    </w:p>
    <w:p w14:paraId="558F19F3" w14:textId="30736F91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8BCF3D" w14:textId="299A2E8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F7C2F1" w14:textId="2DFE5F7C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2A1D9E9" w14:textId="66318C85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5E8B218" w14:textId="1B050C2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AFE7F2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6D10128" w14:textId="1661F619" w:rsidR="3A550E42" w:rsidRDefault="3A550E42" w:rsidP="000C58C4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From Romans 14:17</w:t>
      </w:r>
      <w:r w:rsidR="000C58C4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what should we be focusing on pursuing?</w:t>
      </w:r>
    </w:p>
    <w:p w14:paraId="472AE5FD" w14:textId="147EF60A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5B1A470" w14:textId="6AFE4F7A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93BDFA6" w14:textId="48FFC589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1E881C7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F5F30AD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AE5C8B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4DBD4C" w14:textId="70CAABDB" w:rsidR="3A550E42" w:rsidRDefault="3A550E42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Day 4</w:t>
      </w:r>
      <w:r w:rsidR="00362A5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—Verses 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22-23</w:t>
      </w:r>
    </w:p>
    <w:p w14:paraId="7B6F78C2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0C95EF" w14:textId="77777777" w:rsidR="00362A57" w:rsidRDefault="3A550E42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Which deal with everything destined to perish with use, which are in accordance </w:t>
      </w:r>
      <w:proofErr w:type="gramStart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with</w:t>
      </w:r>
      <w:proofErr w:type="gramEnd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3FE1A4C2" w14:textId="77777777" w:rsidR="00362A57" w:rsidRDefault="3A550E42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the commands and teachings of </w:t>
      </w:r>
      <w:proofErr w:type="gramStart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men;</w:t>
      </w:r>
      <w:proofErr w:type="gramEnd"/>
      <w:r w:rsidR="24B5A35E"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which are matters having, to be sure, a word of wisdom in self-made religion and self-abasement and severe treatment of the body, </w:t>
      </w:r>
    </w:p>
    <w:p w14:paraId="7E7FDF81" w14:textId="42E0A9DF" w:rsidR="3A550E42" w:rsidRPr="00362A57" w:rsidRDefault="3A550E42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but are of no value against </w:t>
      </w:r>
      <w:proofErr w:type="gramStart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fleshly</w:t>
      </w:r>
      <w:proofErr w:type="gramEnd"/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indulgence. --Colossians 2:22-23</w:t>
      </w:r>
    </w:p>
    <w:p w14:paraId="7524B35F" w14:textId="59B71035" w:rsidR="000C58C4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AF5B75F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C1B6AB" w14:textId="5EF5977F" w:rsidR="3A550E42" w:rsidRDefault="3A550E42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What things are destined to perish?</w:t>
      </w:r>
    </w:p>
    <w:p w14:paraId="0EC1BF9A" w14:textId="4001E211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34A7839" w14:textId="7AF2F892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636FF62" w14:textId="16F046A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D3CF76" w14:textId="4C5B70B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B00A32D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B0F08C6" w14:textId="6AD08119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BF58EDF" w14:textId="7676E55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A491CC3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6EEC09F" w14:textId="71E13CE1" w:rsidR="3A550E42" w:rsidRDefault="3A550E42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 xml:space="preserve">What things are destined to last for eternity? Use </w:t>
      </w:r>
      <w:r w:rsidR="000C58C4">
        <w:rPr>
          <w:color w:val="000000" w:themeColor="text1"/>
          <w:sz w:val="24"/>
          <w:szCs w:val="24"/>
        </w:rPr>
        <w:t>S</w:t>
      </w:r>
      <w:r w:rsidRPr="63A50F92">
        <w:rPr>
          <w:color w:val="000000" w:themeColor="text1"/>
          <w:sz w:val="24"/>
          <w:szCs w:val="24"/>
        </w:rPr>
        <w:t>cripture to support your answer.</w:t>
      </w:r>
    </w:p>
    <w:p w14:paraId="68E96DFC" w14:textId="7016535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387F504" w14:textId="31CF6E2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746884" w14:textId="59DA508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750C501" w14:textId="60A28F6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644CAA" w14:textId="3DDE0554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97F2CC1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E61E596" w14:textId="6EE4954B" w:rsidR="3A550E42" w:rsidRDefault="3A550E42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lastRenderedPageBreak/>
        <w:t xml:space="preserve">A temptation for many is to equate the way that you fulfill the commands of </w:t>
      </w:r>
      <w:r w:rsidR="000C58C4">
        <w:rPr>
          <w:color w:val="000000" w:themeColor="text1"/>
          <w:sz w:val="24"/>
          <w:szCs w:val="24"/>
        </w:rPr>
        <w:t>S</w:t>
      </w:r>
      <w:r w:rsidRPr="63A50F92">
        <w:rPr>
          <w:color w:val="000000" w:themeColor="text1"/>
          <w:sz w:val="24"/>
          <w:szCs w:val="24"/>
        </w:rPr>
        <w:t>cripture</w:t>
      </w:r>
      <w:r>
        <w:br/>
      </w:r>
      <w:r w:rsidRPr="63A50F92">
        <w:rPr>
          <w:color w:val="000000" w:themeColor="text1"/>
          <w:sz w:val="24"/>
          <w:szCs w:val="24"/>
        </w:rPr>
        <w:t xml:space="preserve">(application) with </w:t>
      </w:r>
      <w:r w:rsidR="000C58C4">
        <w:rPr>
          <w:color w:val="000000" w:themeColor="text1"/>
          <w:sz w:val="24"/>
          <w:szCs w:val="24"/>
        </w:rPr>
        <w:t>S</w:t>
      </w:r>
      <w:r w:rsidRPr="63A50F92">
        <w:rPr>
          <w:color w:val="000000" w:themeColor="text1"/>
          <w:sz w:val="24"/>
          <w:szCs w:val="24"/>
        </w:rPr>
        <w:t>cripture itself (doctrine)</w:t>
      </w:r>
      <w:r w:rsidR="000C58C4">
        <w:rPr>
          <w:color w:val="000000" w:themeColor="text1"/>
          <w:sz w:val="24"/>
          <w:szCs w:val="24"/>
        </w:rPr>
        <w:t>:</w:t>
      </w:r>
      <w:r w:rsidRPr="63A50F92">
        <w:rPr>
          <w:color w:val="000000" w:themeColor="text1"/>
          <w:sz w:val="24"/>
          <w:szCs w:val="24"/>
        </w:rPr>
        <w:t xml:space="preserve"> to give it the same weight as </w:t>
      </w:r>
      <w:r w:rsidR="000C58C4">
        <w:rPr>
          <w:color w:val="000000" w:themeColor="text1"/>
          <w:sz w:val="24"/>
          <w:szCs w:val="24"/>
        </w:rPr>
        <w:t>S</w:t>
      </w:r>
      <w:r w:rsidRPr="63A50F92">
        <w:rPr>
          <w:color w:val="000000" w:themeColor="text1"/>
          <w:sz w:val="24"/>
          <w:szCs w:val="24"/>
        </w:rPr>
        <w:t>cripture. Why is this so dangerous?</w:t>
      </w:r>
    </w:p>
    <w:p w14:paraId="52404C64" w14:textId="68DC521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451FAE" w14:textId="61DD3751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3AAB7AD" w14:textId="47551ED8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78D2ABF" w14:textId="4F603FA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776F18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C9B55C0" w14:textId="2E358CE1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6A5D51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0140A3" w14:textId="268AD481" w:rsidR="6D08CAD9" w:rsidRDefault="6D08CAD9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do such things have the appearance of wisdom?</w:t>
      </w:r>
    </w:p>
    <w:p w14:paraId="370717CE" w14:textId="1223C46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13162C8" w14:textId="5EA74635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94646AE" w14:textId="12EDBBB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5484190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3D70C69" w14:textId="4C03F92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7B15CE" w14:textId="681FF47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CF3A0CD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F06ABD" w14:textId="196CAB32" w:rsidR="6D08CAD9" w:rsidRDefault="6D08CAD9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Why do self-made religion, self-abasement, and severe treatment of the body have no</w:t>
      </w:r>
      <w:r>
        <w:br/>
      </w:r>
      <w:r w:rsidRPr="63A50F92">
        <w:rPr>
          <w:color w:val="000000" w:themeColor="text1"/>
          <w:sz w:val="24"/>
          <w:szCs w:val="24"/>
        </w:rPr>
        <w:t>value against fleshly indulgence?</w:t>
      </w:r>
    </w:p>
    <w:p w14:paraId="78F06504" w14:textId="25520103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5FDA7C1" w14:textId="7F1984E1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0BAFEA" w14:textId="0868675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852664E" w14:textId="7C2B7A0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F63C03" w14:textId="4368F929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2B6AF8" w14:textId="75B37419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079D248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FAD091" w14:textId="3741971C" w:rsidR="6D08CAD9" w:rsidRDefault="6D08CAD9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Do you agree with Martin Luther who said</w:t>
      </w:r>
      <w:r w:rsidR="000C7A01">
        <w:rPr>
          <w:color w:val="000000" w:themeColor="text1"/>
          <w:sz w:val="24"/>
          <w:szCs w:val="24"/>
        </w:rPr>
        <w:t>,</w:t>
      </w:r>
      <w:r w:rsidRPr="63A50F92">
        <w:rPr>
          <w:color w:val="000000" w:themeColor="text1"/>
          <w:sz w:val="24"/>
          <w:szCs w:val="24"/>
        </w:rPr>
        <w:t xml:space="preserve"> “It is certain that man must utterly despair of his own ability before he is prepared to receive the grace of Christ”? Why do you agree or disagree?</w:t>
      </w:r>
    </w:p>
    <w:p w14:paraId="6A5C0102" w14:textId="189785EA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F92F0A" w14:textId="7D8E3B9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49203F3" w14:textId="00AE5C52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C185D80" w14:textId="0DC7DBA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74381E5" w14:textId="03DB065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48DCF8E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1196807" w14:textId="0A6EAF4A" w:rsidR="62B82F71" w:rsidRDefault="62B82F71" w:rsidP="000C58C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Read Genesis 3:1. How does that verse tie in with what Paul is talking about in</w:t>
      </w:r>
      <w:r>
        <w:br/>
      </w:r>
      <w:r w:rsidRPr="63A50F92">
        <w:rPr>
          <w:color w:val="000000" w:themeColor="text1"/>
          <w:sz w:val="24"/>
          <w:szCs w:val="24"/>
        </w:rPr>
        <w:t>Colossians 2:16-23?</w:t>
      </w:r>
    </w:p>
    <w:p w14:paraId="53475770" w14:textId="25A8FA2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925F8C" w14:textId="3068577A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F0A017" w14:textId="033A51C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5ED97C" w14:textId="24CA66B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907072D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577E335" w14:textId="77777777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3EA101" w14:textId="05B7650D" w:rsidR="085BAA7F" w:rsidRDefault="085BAA7F" w:rsidP="000C58C4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362A57">
        <w:rPr>
          <w:b/>
          <w:bCs/>
          <w:color w:val="000000" w:themeColor="text1"/>
          <w:sz w:val="24"/>
          <w:szCs w:val="24"/>
        </w:rPr>
        <w:lastRenderedPageBreak/>
        <w:t>Heart Check</w:t>
      </w:r>
      <w:r w:rsidR="00362A57" w:rsidRPr="00362A57">
        <w:rPr>
          <w:b/>
          <w:bCs/>
          <w:color w:val="000000" w:themeColor="text1"/>
          <w:sz w:val="24"/>
          <w:szCs w:val="24"/>
        </w:rPr>
        <w:t>:</w:t>
      </w:r>
    </w:p>
    <w:p w14:paraId="67AC49DC" w14:textId="77777777" w:rsidR="00362A57" w:rsidRPr="00362A57" w:rsidRDefault="00362A57" w:rsidP="000C58C4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3400933" w14:textId="54ECAC3C" w:rsidR="6E842853" w:rsidRDefault="000C58C4" w:rsidP="000C58C4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Are</w:t>
      </w:r>
      <w:r w:rsidR="6E842853" w:rsidRPr="63A50F92">
        <w:rPr>
          <w:color w:val="000000" w:themeColor="text1"/>
          <w:sz w:val="24"/>
          <w:szCs w:val="24"/>
        </w:rPr>
        <w:t xml:space="preserve"> there any man-made commandments and teachings that you are attempting to use to either gain </w:t>
      </w:r>
      <w:proofErr w:type="spellStart"/>
      <w:r w:rsidR="6E842853" w:rsidRPr="63A50F92">
        <w:rPr>
          <w:color w:val="000000" w:themeColor="text1"/>
          <w:sz w:val="24"/>
          <w:szCs w:val="24"/>
        </w:rPr>
        <w:t>favour</w:t>
      </w:r>
      <w:proofErr w:type="spellEnd"/>
      <w:r w:rsidR="6E842853" w:rsidRPr="63A50F92">
        <w:rPr>
          <w:color w:val="000000" w:themeColor="text1"/>
          <w:sz w:val="24"/>
          <w:szCs w:val="24"/>
        </w:rPr>
        <w:t xml:space="preserve"> with God or to sanctify yourself?</w:t>
      </w:r>
    </w:p>
    <w:p w14:paraId="16103B02" w14:textId="0A79D7E9" w:rsidR="000C58C4" w:rsidRDefault="000C58C4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7F5CCEB2" w14:textId="77777777" w:rsidR="004A38E2" w:rsidRDefault="004A38E2" w:rsidP="000C58C4">
      <w:pPr>
        <w:spacing w:after="0" w:line="240" w:lineRule="auto"/>
        <w:rPr>
          <w:color w:val="000000" w:themeColor="text1"/>
          <w:sz w:val="24"/>
          <w:szCs w:val="24"/>
        </w:rPr>
      </w:pPr>
    </w:p>
    <w:p w14:paraId="48A7155A" w14:textId="66D9CBC4" w:rsidR="4ED7CED2" w:rsidRDefault="4ED7CED2" w:rsidP="000C58C4">
      <w:pPr>
        <w:spacing w:after="0" w:line="240" w:lineRule="auto"/>
        <w:rPr>
          <w:color w:val="000000" w:themeColor="text1"/>
          <w:sz w:val="24"/>
          <w:szCs w:val="24"/>
        </w:rPr>
      </w:pPr>
      <w:r w:rsidRPr="00362A57">
        <w:rPr>
          <w:b/>
          <w:bCs/>
          <w:color w:val="000000" w:themeColor="text1"/>
          <w:sz w:val="24"/>
          <w:szCs w:val="24"/>
        </w:rPr>
        <w:t>Day 5</w:t>
      </w:r>
      <w:r w:rsidR="00362A57">
        <w:rPr>
          <w:color w:val="000000" w:themeColor="text1"/>
          <w:sz w:val="24"/>
          <w:szCs w:val="24"/>
        </w:rPr>
        <w:t xml:space="preserve">—Verse </w:t>
      </w:r>
      <w:r w:rsidRPr="63A50F92">
        <w:rPr>
          <w:color w:val="000000" w:themeColor="text1"/>
          <w:sz w:val="24"/>
          <w:szCs w:val="24"/>
        </w:rPr>
        <w:t>23</w:t>
      </w:r>
    </w:p>
    <w:p w14:paraId="33A186F5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2773BC" w14:textId="77777777" w:rsidR="00362A57" w:rsidRDefault="0365BCD9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which are matters having, to be sure, a word of wisdom in self-made religion and </w:t>
      </w:r>
    </w:p>
    <w:p w14:paraId="791AF3AC" w14:textId="4C6B083A" w:rsidR="0365BCD9" w:rsidRPr="00362A57" w:rsidRDefault="0365BCD9" w:rsidP="00362A57">
      <w:pPr>
        <w:spacing w:after="0" w:line="240" w:lineRule="auto"/>
        <w:ind w:left="720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self-abasement and severe treatment of the body, but are of no value against fleshly indulgence. --Colossians 2:23</w:t>
      </w:r>
    </w:p>
    <w:p w14:paraId="170A674A" w14:textId="78E63054" w:rsidR="000C58C4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17D728C5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855EDE" w14:textId="29487287" w:rsidR="28708417" w:rsidRDefault="28708417" w:rsidP="000C58C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</w:t>
      </w:r>
      <w:r w:rsidR="6723A262"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are examples of</w:t>
      </w:r>
      <w:r w:rsidR="000C58C4">
        <w:rPr>
          <w:rFonts w:ascii="Calibri" w:eastAsia="Calibri" w:hAnsi="Calibri" w:cs="Calibri"/>
          <w:color w:val="000000" w:themeColor="text1"/>
          <w:sz w:val="24"/>
          <w:szCs w:val="24"/>
        </w:rPr>
        <w:t>:</w:t>
      </w:r>
    </w:p>
    <w:p w14:paraId="43FF0B82" w14:textId="31D90838" w:rsidR="28708417" w:rsidRDefault="28708417" w:rsidP="000C58C4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A word of wisdom in self-made religion</w:t>
      </w:r>
    </w:p>
    <w:p w14:paraId="6E1D1000" w14:textId="26ACC40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CEA3C34" w14:textId="51147F0A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A5A8EE8" w14:textId="7802DAF3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0968B53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13C3169" w14:textId="1F291FD1" w:rsidR="28708417" w:rsidRDefault="28708417" w:rsidP="000C58C4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Self-abasement</w:t>
      </w:r>
    </w:p>
    <w:p w14:paraId="07B65DFC" w14:textId="339B46FE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FF4813" w14:textId="6A7CFDE1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24A00A" w14:textId="4A6BAA1F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6A3F3B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F1935C" w14:textId="101C90C7" w:rsidR="28708417" w:rsidRDefault="28708417" w:rsidP="000C58C4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Severe treatment of the body</w:t>
      </w:r>
    </w:p>
    <w:p w14:paraId="32EAE069" w14:textId="4699DEB2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80123E4" w14:textId="4A08775A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1D78506" w14:textId="77777777" w:rsid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C3929BC" w14:textId="77777777" w:rsidR="00362A57" w:rsidRPr="00362A57" w:rsidRDefault="00362A57" w:rsidP="00362A5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B1E2E41" w14:textId="0416FC0B" w:rsidR="38CC664C" w:rsidRDefault="38CC664C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Why are these things so appealing to our flesh?</w:t>
      </w:r>
    </w:p>
    <w:p w14:paraId="00CFE2B4" w14:textId="7D0BEA5E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D2B10B5" w14:textId="082CD3A3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BFCC90" w14:textId="6FAA330E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7584F0" w14:textId="77777777" w:rsidR="004A38E2" w:rsidRDefault="004A38E2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C5E6BC" w14:textId="0931C764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5BAFC00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9850C26" w14:textId="01628071" w:rsidR="38CC664C" w:rsidRDefault="38CC664C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What things might we be doing today to make us outwardly appear to be righteous?</w:t>
      </w:r>
    </w:p>
    <w:p w14:paraId="3AE62CDE" w14:textId="3BCD6433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189DF8E" w14:textId="31521B0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D0F061" w14:textId="30A2BD9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E4F0EC2" w14:textId="267286B1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2A5E9E1" w14:textId="77777777" w:rsidR="004A38E2" w:rsidRDefault="004A38E2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05031E5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409D063" w14:textId="3F96D065" w:rsidR="38CC664C" w:rsidRDefault="38CC664C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lastRenderedPageBreak/>
        <w:t>Read Matthew 6:16-18. What does this passage teach us about the value of outward</w:t>
      </w:r>
      <w:r>
        <w:br/>
      </w:r>
      <w:r w:rsidRPr="63A50F92">
        <w:rPr>
          <w:color w:val="000000" w:themeColor="text1"/>
          <w:sz w:val="24"/>
          <w:szCs w:val="24"/>
        </w:rPr>
        <w:t>righteousness?</w:t>
      </w:r>
    </w:p>
    <w:p w14:paraId="17C580FF" w14:textId="5878A9B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814A67B" w14:textId="3B4388F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952784" w14:textId="2819D64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3F68FF" w14:textId="55ABBF6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D99D52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AD6EB70" w14:textId="393A9048" w:rsidR="38CC664C" w:rsidRDefault="38CC664C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Read 1 Sam</w:t>
      </w:r>
      <w:r w:rsidR="000C7A01">
        <w:rPr>
          <w:color w:val="000000" w:themeColor="text1"/>
          <w:sz w:val="24"/>
          <w:szCs w:val="24"/>
        </w:rPr>
        <w:t>uel</w:t>
      </w:r>
      <w:r w:rsidRPr="63A50F92">
        <w:rPr>
          <w:color w:val="000000" w:themeColor="text1"/>
          <w:sz w:val="24"/>
          <w:szCs w:val="24"/>
        </w:rPr>
        <w:t xml:space="preserve"> 16:7. What does God look at when he judges a person?</w:t>
      </w:r>
    </w:p>
    <w:p w14:paraId="4840FDC0" w14:textId="005397B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1F08068" w14:textId="227AD45A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3135E5" w14:textId="43ED6AA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2282E9" w14:textId="7504D51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570F41B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2FC3A3" w14:textId="695194BC" w:rsidR="38CC664C" w:rsidRDefault="38CC664C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From these passages what are some of the things which are pleasing to God?</w:t>
      </w:r>
    </w:p>
    <w:p w14:paraId="79C3E3D5" w14:textId="77777777" w:rsidR="00362A57" w:rsidRDefault="00362A57" w:rsidP="00362A57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</w:p>
    <w:p w14:paraId="1AE913D2" w14:textId="1DFD5091" w:rsidR="300FAC22" w:rsidRDefault="300FAC22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1 Sam</w:t>
      </w:r>
      <w:r w:rsidR="000C7A01">
        <w:rPr>
          <w:color w:val="000000" w:themeColor="text1"/>
          <w:sz w:val="24"/>
          <w:szCs w:val="24"/>
        </w:rPr>
        <w:t>uel</w:t>
      </w:r>
      <w:r w:rsidRPr="63A50F92">
        <w:rPr>
          <w:color w:val="000000" w:themeColor="text1"/>
          <w:sz w:val="24"/>
          <w:szCs w:val="24"/>
        </w:rPr>
        <w:t xml:space="preserve"> 15:22</w:t>
      </w:r>
    </w:p>
    <w:p w14:paraId="3C3EF9ED" w14:textId="1FD8543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92413C8" w14:textId="0817A9EA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EDE29B6" w14:textId="7BF2EB54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13AE8E8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A89DCD6" w14:textId="3C05DBA2" w:rsidR="596A2D73" w:rsidRPr="00362A57" w:rsidRDefault="596A2D73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sz w:val="24"/>
          <w:szCs w:val="24"/>
        </w:rPr>
        <w:t>Psalm 19:14</w:t>
      </w:r>
    </w:p>
    <w:p w14:paraId="47C7970A" w14:textId="00A377C2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360A2C" w14:textId="65B8CFD5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09F8BD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7CD3A8C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E67CEAB" w14:textId="5115EBD0" w:rsidR="38CC664C" w:rsidRDefault="38CC664C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Psalm 51:16-17</w:t>
      </w:r>
    </w:p>
    <w:p w14:paraId="51045E25" w14:textId="1ADFB7F5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3A0EBB4" w14:textId="5F986D1C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9EAE26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2DDE5F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29F50FF" w14:textId="638BE5FB" w:rsidR="16EBF6CD" w:rsidRDefault="16EBF6CD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Psalm 147:11</w:t>
      </w:r>
    </w:p>
    <w:p w14:paraId="0902C9E5" w14:textId="195B96A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9AF2123" w14:textId="7E973CD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B04F67F" w14:textId="58710E39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43B815E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5624AC5" w14:textId="79DEB2C2" w:rsidR="16EBF6CD" w:rsidRDefault="16EBF6CD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Matthew 22:37-40</w:t>
      </w:r>
    </w:p>
    <w:p w14:paraId="6F7CC4D8" w14:textId="020A0B59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662080F" w14:textId="09DC002C" w:rsidR="004A38E2" w:rsidRDefault="004A38E2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7FF3E7F" w14:textId="77777777" w:rsidR="004A38E2" w:rsidRDefault="004A38E2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91479B5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6F17788" w14:textId="118DEF45" w:rsidR="1AC54842" w:rsidRDefault="1AC54842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Romans 12:1-2</w:t>
      </w:r>
    </w:p>
    <w:p w14:paraId="0D20EDBB" w14:textId="5EC2BC2E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BA2632" w14:textId="5358452C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DB28002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7E2676" w14:textId="43E5C609" w:rsidR="1AC54842" w:rsidRDefault="1AC54842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lastRenderedPageBreak/>
        <w:t>Hebrew 11:6</w:t>
      </w:r>
    </w:p>
    <w:p w14:paraId="60EB241B" w14:textId="6E33464E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01D0BD8" w14:textId="355C361C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94A571" w14:textId="3A9BAEA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18804E7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7D89D3C" w14:textId="5A30C94A" w:rsidR="1AC54842" w:rsidRDefault="1AC54842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Hebrews 13:16</w:t>
      </w:r>
    </w:p>
    <w:p w14:paraId="1CA6FEA4" w14:textId="30AA864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ED0FF5" w14:textId="5989E12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8F6305" w14:textId="2CD68618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CE300F0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402B19E" w14:textId="1A089336" w:rsidR="1AC54842" w:rsidRDefault="1AC54842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should we see our bodies? See 1 Corinthians 6:19-20</w:t>
      </w:r>
      <w:r w:rsidR="000C7A01">
        <w:rPr>
          <w:color w:val="000000" w:themeColor="text1"/>
          <w:sz w:val="24"/>
          <w:szCs w:val="24"/>
        </w:rPr>
        <w:t>.</w:t>
      </w:r>
    </w:p>
    <w:p w14:paraId="20D1224B" w14:textId="1E555A95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B80D208" w14:textId="280656D2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63D8EEF" w14:textId="2375773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8CB7589" w14:textId="0068D101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026CABC" w14:textId="7B3C710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8C9F762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0212A0" w14:textId="446851F4" w:rsidR="259715FA" w:rsidRDefault="259715FA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What value do these man-ma</w:t>
      </w:r>
      <w:r w:rsidR="00D41A02">
        <w:rPr>
          <w:color w:val="000000" w:themeColor="text1"/>
          <w:sz w:val="24"/>
          <w:szCs w:val="24"/>
        </w:rPr>
        <w:t>de</w:t>
      </w:r>
      <w:r w:rsidRPr="63A50F92">
        <w:rPr>
          <w:color w:val="000000" w:themeColor="text1"/>
          <w:sz w:val="24"/>
          <w:szCs w:val="24"/>
        </w:rPr>
        <w:t xml:space="preserve"> teachings have against sin and indulgence?</w:t>
      </w:r>
    </w:p>
    <w:p w14:paraId="25DB2F4B" w14:textId="531B0872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4F1FDB26" w14:textId="14272390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A47DF41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239F0F5" w14:textId="03DD8F52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5CFE5A0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463B551" w14:textId="73A91BBB" w:rsidR="259715FA" w:rsidRDefault="259715FA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does one put</w:t>
      </w:r>
      <w:r w:rsidR="000C58C4">
        <w:rPr>
          <w:color w:val="000000" w:themeColor="text1"/>
          <w:sz w:val="24"/>
          <w:szCs w:val="24"/>
        </w:rPr>
        <w:t xml:space="preserve"> </w:t>
      </w:r>
      <w:r w:rsidRPr="63A50F92">
        <w:rPr>
          <w:color w:val="000000" w:themeColor="text1"/>
          <w:sz w:val="24"/>
          <w:szCs w:val="24"/>
        </w:rPr>
        <w:t>off sin?</w:t>
      </w:r>
    </w:p>
    <w:p w14:paraId="3999C613" w14:textId="55B5EF6E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FAF310B" w14:textId="3EF943EB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EA05364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8FBA3CD" w14:textId="58C7C63D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30CF90A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ACCF920" w14:textId="23BAB72C" w:rsidR="259715FA" w:rsidRDefault="259715FA" w:rsidP="000C58C4">
      <w:pPr>
        <w:pStyle w:val="ListParagraph"/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From Galatians 5:</w:t>
      </w:r>
      <w:r w:rsidR="272ACF96" w:rsidRPr="63A50F92">
        <w:rPr>
          <w:color w:val="000000" w:themeColor="text1"/>
          <w:sz w:val="24"/>
          <w:szCs w:val="24"/>
        </w:rPr>
        <w:t>16</w:t>
      </w:r>
      <w:r w:rsidRPr="63A50F92">
        <w:rPr>
          <w:color w:val="000000" w:themeColor="text1"/>
          <w:sz w:val="24"/>
          <w:szCs w:val="24"/>
        </w:rPr>
        <w:t>-25</w:t>
      </w:r>
      <w:r w:rsidR="000C58C4">
        <w:rPr>
          <w:color w:val="000000" w:themeColor="text1"/>
          <w:sz w:val="24"/>
          <w:szCs w:val="24"/>
        </w:rPr>
        <w:t>,</w:t>
      </w:r>
      <w:r w:rsidRPr="63A50F92">
        <w:rPr>
          <w:color w:val="000000" w:themeColor="text1"/>
          <w:sz w:val="24"/>
          <w:szCs w:val="24"/>
        </w:rPr>
        <w:t xml:space="preserve"> how are we to </w:t>
      </w:r>
      <w:r w:rsidR="565A8B7C" w:rsidRPr="63A50F92">
        <w:rPr>
          <w:color w:val="000000" w:themeColor="text1"/>
          <w:sz w:val="24"/>
          <w:szCs w:val="24"/>
        </w:rPr>
        <w:t>live</w:t>
      </w:r>
      <w:r w:rsidRPr="63A50F92">
        <w:rPr>
          <w:color w:val="000000" w:themeColor="text1"/>
          <w:sz w:val="24"/>
          <w:szCs w:val="24"/>
        </w:rPr>
        <w:t>?</w:t>
      </w:r>
    </w:p>
    <w:p w14:paraId="4D11D1DA" w14:textId="2E119D86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74D4FAD0" w14:textId="47AC076F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2DA5FA94" w14:textId="77777777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51D48A4" w14:textId="4F7881DC" w:rsid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1ABD4C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114CDBF9" w14:textId="5D816F20" w:rsidR="41BE1019" w:rsidRDefault="41BE1019" w:rsidP="000C58C4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>How does trying to follow legalism, mysticism, and asceticism disgracing our Head (Christ) and taking away from His work and the work of</w:t>
      </w:r>
      <w:r w:rsidR="6A87359B" w:rsidRPr="63A50F92">
        <w:rPr>
          <w:color w:val="000000" w:themeColor="text1"/>
          <w:sz w:val="24"/>
          <w:szCs w:val="24"/>
        </w:rPr>
        <w:t xml:space="preserve"> the Spirit?</w:t>
      </w:r>
    </w:p>
    <w:p w14:paraId="51144E58" w14:textId="77777777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C8BF7D" w14:textId="65DCE76C" w:rsidR="000C58C4" w:rsidRDefault="000C58C4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A6F9C4" w14:textId="2EC8C4BF" w:rsidR="00362A57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730A67B" w14:textId="506FA761" w:rsidR="00362A57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6752740" w14:textId="376FBB7C" w:rsidR="00362A57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298502" w14:textId="59E07E15" w:rsidR="00362A57" w:rsidRDefault="00362A57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D715B6F" w14:textId="77777777" w:rsidR="004A38E2" w:rsidRDefault="004A38E2" w:rsidP="000C58C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577F4B67" w14:textId="760D75E9" w:rsidR="157C7272" w:rsidRDefault="157C7272" w:rsidP="000C58C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Heart check:</w:t>
      </w:r>
    </w:p>
    <w:p w14:paraId="0C9AB139" w14:textId="77777777" w:rsidR="00362A57" w:rsidRPr="00362A57" w:rsidRDefault="00362A57" w:rsidP="000C58C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1E38A0C1" w14:textId="258D8D5C" w:rsidR="157C7272" w:rsidRPr="00362A57" w:rsidRDefault="157C7272" w:rsidP="000C58C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Are you relying on self-made religion, self-abasement, and/or severe treatment of the body?</w:t>
      </w:r>
    </w:p>
    <w:p w14:paraId="4274B7FF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53555FAB" w14:textId="3BC6B008" w:rsidR="0AECE7B2" w:rsidRDefault="0AECE7B2" w:rsidP="000C58C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color w:val="000000" w:themeColor="text1"/>
          <w:sz w:val="24"/>
          <w:szCs w:val="24"/>
        </w:rPr>
        <w:t xml:space="preserve">What does </w:t>
      </w:r>
      <w:proofErr w:type="gramStart"/>
      <w:r w:rsidRPr="63A50F92">
        <w:rPr>
          <w:color w:val="000000" w:themeColor="text1"/>
          <w:sz w:val="24"/>
          <w:szCs w:val="24"/>
        </w:rPr>
        <w:t>following</w:t>
      </w:r>
      <w:proofErr w:type="gramEnd"/>
      <w:r w:rsidRPr="63A50F92">
        <w:rPr>
          <w:color w:val="000000" w:themeColor="text1"/>
          <w:sz w:val="24"/>
          <w:szCs w:val="24"/>
        </w:rPr>
        <w:t xml:space="preserve"> these type of rules ultimately show about our hearts?</w:t>
      </w:r>
    </w:p>
    <w:p w14:paraId="505BFD1F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83B5B7" w14:textId="52FB3891" w:rsidR="157C7272" w:rsidRPr="00362A57" w:rsidRDefault="157C7272" w:rsidP="000C58C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Are you doing things to make yourself appear righteous on the outside, but have no effect on your heart?</w:t>
      </w:r>
    </w:p>
    <w:p w14:paraId="0AB5E314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76FD8F" w14:textId="7E4D1D24" w:rsidR="157C7272" w:rsidRDefault="157C7272" w:rsidP="000C58C4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Where do you see legalism in your own heart? Take steps to root out the root of that sin, confess it</w:t>
      </w:r>
      <w:r w:rsidR="000C58C4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put on obedience to Christ and love of others in its place.</w:t>
      </w:r>
      <w:r>
        <w:br/>
      </w:r>
    </w:p>
    <w:p w14:paraId="6568EC8B" w14:textId="77777777" w:rsidR="00362A57" w:rsidRPr="00362A57" w:rsidRDefault="00362A57" w:rsidP="00362A57">
      <w:pPr>
        <w:pStyle w:val="ListParagraph"/>
        <w:rPr>
          <w:color w:val="000000" w:themeColor="text1"/>
          <w:sz w:val="24"/>
          <w:szCs w:val="24"/>
        </w:rPr>
      </w:pPr>
    </w:p>
    <w:p w14:paraId="6F63DED8" w14:textId="77777777" w:rsidR="00362A57" w:rsidRPr="00362A57" w:rsidRDefault="00362A57" w:rsidP="00362A57">
      <w:pPr>
        <w:spacing w:after="0" w:line="240" w:lineRule="auto"/>
        <w:rPr>
          <w:color w:val="000000" w:themeColor="text1"/>
          <w:sz w:val="24"/>
          <w:szCs w:val="24"/>
        </w:rPr>
      </w:pPr>
    </w:p>
    <w:p w14:paraId="0D65E333" w14:textId="02D3F4EE" w:rsidR="753A01B4" w:rsidRDefault="753A01B4" w:rsidP="000C58C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362A5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Dig Deeper:</w:t>
      </w:r>
    </w:p>
    <w:p w14:paraId="18680888" w14:textId="77777777" w:rsidR="00362A57" w:rsidRPr="00362A57" w:rsidRDefault="00362A57" w:rsidP="000C58C4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7404010B" w14:textId="0EEBC62E" w:rsidR="6ED36B50" w:rsidRDefault="6ED36B50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3A50F92">
        <w:rPr>
          <w:rFonts w:ascii="Calibri" w:eastAsia="Calibri" w:hAnsi="Calibri" w:cs="Calibri"/>
          <w:color w:val="000000" w:themeColor="text1"/>
          <w:sz w:val="24"/>
          <w:szCs w:val="24"/>
        </w:rPr>
        <w:t>Listen to Pastor James on this topic:</w:t>
      </w:r>
    </w:p>
    <w:p w14:paraId="2D29A644" w14:textId="277F495B" w:rsidR="6ED36B50" w:rsidRDefault="00FE226E" w:rsidP="000C58C4">
      <w:pPr>
        <w:spacing w:after="0" w:line="240" w:lineRule="auto"/>
        <w:rPr>
          <w:sz w:val="24"/>
          <w:szCs w:val="24"/>
        </w:rPr>
      </w:pPr>
      <w:hyperlink r:id="rId7">
        <w:r w:rsidR="6ED36B50" w:rsidRPr="63A50F92">
          <w:rPr>
            <w:rStyle w:val="Hyperlink"/>
            <w:rFonts w:ascii="Calibri" w:eastAsia="Calibri" w:hAnsi="Calibri" w:cs="Calibri"/>
            <w:sz w:val="24"/>
            <w:szCs w:val="24"/>
          </w:rPr>
          <w:t>https://gracelife.ca/sermons/evangelical-ascetisicm/</w:t>
        </w:r>
      </w:hyperlink>
    </w:p>
    <w:p w14:paraId="002AA630" w14:textId="07D617D4" w:rsidR="63A50F92" w:rsidRDefault="63A50F92" w:rsidP="000C58C4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63A50F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9BA4" w14:textId="77777777" w:rsidR="008460B1" w:rsidRDefault="008460B1" w:rsidP="00362A57">
      <w:pPr>
        <w:spacing w:after="0" w:line="240" w:lineRule="auto"/>
      </w:pPr>
      <w:r>
        <w:separator/>
      </w:r>
    </w:p>
  </w:endnote>
  <w:endnote w:type="continuationSeparator" w:id="0">
    <w:p w14:paraId="2248160E" w14:textId="77777777" w:rsidR="008460B1" w:rsidRDefault="008460B1" w:rsidP="0036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873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8EDC72" w14:textId="76FAC8CA" w:rsidR="00362A57" w:rsidRDefault="00362A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D9B7A2" w14:textId="77777777" w:rsidR="00362A57" w:rsidRDefault="0036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FA8D" w14:textId="77777777" w:rsidR="008460B1" w:rsidRDefault="008460B1" w:rsidP="00362A57">
      <w:pPr>
        <w:spacing w:after="0" w:line="240" w:lineRule="auto"/>
      </w:pPr>
      <w:r>
        <w:separator/>
      </w:r>
    </w:p>
  </w:footnote>
  <w:footnote w:type="continuationSeparator" w:id="0">
    <w:p w14:paraId="0A552FEA" w14:textId="77777777" w:rsidR="008460B1" w:rsidRDefault="008460B1" w:rsidP="00362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531E"/>
    <w:multiLevelType w:val="hybridMultilevel"/>
    <w:tmpl w:val="DEAACA8C"/>
    <w:lvl w:ilvl="0" w:tplc="136EC986">
      <w:start w:val="1"/>
      <w:numFmt w:val="decimal"/>
      <w:lvlText w:val="%1."/>
      <w:lvlJc w:val="left"/>
      <w:pPr>
        <w:ind w:left="720" w:hanging="360"/>
      </w:pPr>
    </w:lvl>
    <w:lvl w:ilvl="1" w:tplc="D6760B3E">
      <w:start w:val="1"/>
      <w:numFmt w:val="lowerLetter"/>
      <w:lvlText w:val="%2."/>
      <w:lvlJc w:val="left"/>
      <w:pPr>
        <w:ind w:left="1440" w:hanging="360"/>
      </w:pPr>
    </w:lvl>
    <w:lvl w:ilvl="2" w:tplc="860E6F02">
      <w:start w:val="1"/>
      <w:numFmt w:val="lowerRoman"/>
      <w:lvlText w:val="%3."/>
      <w:lvlJc w:val="right"/>
      <w:pPr>
        <w:ind w:left="2160" w:hanging="180"/>
      </w:pPr>
    </w:lvl>
    <w:lvl w:ilvl="3" w:tplc="00A87634">
      <w:start w:val="1"/>
      <w:numFmt w:val="decimal"/>
      <w:lvlText w:val="%4."/>
      <w:lvlJc w:val="left"/>
      <w:pPr>
        <w:ind w:left="2880" w:hanging="360"/>
      </w:pPr>
    </w:lvl>
    <w:lvl w:ilvl="4" w:tplc="2DD00BFE">
      <w:start w:val="1"/>
      <w:numFmt w:val="lowerLetter"/>
      <w:lvlText w:val="%5."/>
      <w:lvlJc w:val="left"/>
      <w:pPr>
        <w:ind w:left="3600" w:hanging="360"/>
      </w:pPr>
    </w:lvl>
    <w:lvl w:ilvl="5" w:tplc="80A81FF8">
      <w:start w:val="1"/>
      <w:numFmt w:val="lowerRoman"/>
      <w:lvlText w:val="%6."/>
      <w:lvlJc w:val="right"/>
      <w:pPr>
        <w:ind w:left="4320" w:hanging="180"/>
      </w:pPr>
    </w:lvl>
    <w:lvl w:ilvl="6" w:tplc="D46E06FA">
      <w:start w:val="1"/>
      <w:numFmt w:val="decimal"/>
      <w:lvlText w:val="%7."/>
      <w:lvlJc w:val="left"/>
      <w:pPr>
        <w:ind w:left="5040" w:hanging="360"/>
      </w:pPr>
    </w:lvl>
    <w:lvl w:ilvl="7" w:tplc="06AAE716">
      <w:start w:val="1"/>
      <w:numFmt w:val="lowerLetter"/>
      <w:lvlText w:val="%8."/>
      <w:lvlJc w:val="left"/>
      <w:pPr>
        <w:ind w:left="5760" w:hanging="360"/>
      </w:pPr>
    </w:lvl>
    <w:lvl w:ilvl="8" w:tplc="D16485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27C6"/>
    <w:multiLevelType w:val="hybridMultilevel"/>
    <w:tmpl w:val="873C7170"/>
    <w:lvl w:ilvl="0" w:tplc="3A72BB74">
      <w:start w:val="1"/>
      <w:numFmt w:val="decimal"/>
      <w:lvlText w:val="%1."/>
      <w:lvlJc w:val="left"/>
      <w:pPr>
        <w:ind w:left="720" w:hanging="360"/>
      </w:pPr>
    </w:lvl>
    <w:lvl w:ilvl="1" w:tplc="DC0E982E">
      <w:start w:val="1"/>
      <w:numFmt w:val="lowerLetter"/>
      <w:lvlText w:val="%2."/>
      <w:lvlJc w:val="left"/>
      <w:pPr>
        <w:ind w:left="1440" w:hanging="360"/>
      </w:pPr>
    </w:lvl>
    <w:lvl w:ilvl="2" w:tplc="A868108A">
      <w:start w:val="1"/>
      <w:numFmt w:val="lowerRoman"/>
      <w:lvlText w:val="%3."/>
      <w:lvlJc w:val="right"/>
      <w:pPr>
        <w:ind w:left="2160" w:hanging="180"/>
      </w:pPr>
    </w:lvl>
    <w:lvl w:ilvl="3" w:tplc="ED4658B0">
      <w:start w:val="1"/>
      <w:numFmt w:val="decimal"/>
      <w:lvlText w:val="%4."/>
      <w:lvlJc w:val="left"/>
      <w:pPr>
        <w:ind w:left="2880" w:hanging="360"/>
      </w:pPr>
    </w:lvl>
    <w:lvl w:ilvl="4" w:tplc="EB7C7924">
      <w:start w:val="1"/>
      <w:numFmt w:val="lowerLetter"/>
      <w:lvlText w:val="%5."/>
      <w:lvlJc w:val="left"/>
      <w:pPr>
        <w:ind w:left="3600" w:hanging="360"/>
      </w:pPr>
    </w:lvl>
    <w:lvl w:ilvl="5" w:tplc="ECAE8182">
      <w:start w:val="1"/>
      <w:numFmt w:val="lowerRoman"/>
      <w:lvlText w:val="%6."/>
      <w:lvlJc w:val="right"/>
      <w:pPr>
        <w:ind w:left="4320" w:hanging="180"/>
      </w:pPr>
    </w:lvl>
    <w:lvl w:ilvl="6" w:tplc="B7527AE6">
      <w:start w:val="1"/>
      <w:numFmt w:val="decimal"/>
      <w:lvlText w:val="%7."/>
      <w:lvlJc w:val="left"/>
      <w:pPr>
        <w:ind w:left="5040" w:hanging="360"/>
      </w:pPr>
    </w:lvl>
    <w:lvl w:ilvl="7" w:tplc="6DCCC700">
      <w:start w:val="1"/>
      <w:numFmt w:val="lowerLetter"/>
      <w:lvlText w:val="%8."/>
      <w:lvlJc w:val="left"/>
      <w:pPr>
        <w:ind w:left="5760" w:hanging="360"/>
      </w:pPr>
    </w:lvl>
    <w:lvl w:ilvl="8" w:tplc="CD20DD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0148"/>
    <w:multiLevelType w:val="hybridMultilevel"/>
    <w:tmpl w:val="7B48E022"/>
    <w:lvl w:ilvl="0" w:tplc="2DAA3C9A">
      <w:start w:val="1"/>
      <w:numFmt w:val="lowerLetter"/>
      <w:lvlText w:val="%1."/>
      <w:lvlJc w:val="left"/>
      <w:pPr>
        <w:ind w:left="720" w:hanging="360"/>
      </w:pPr>
    </w:lvl>
    <w:lvl w:ilvl="1" w:tplc="37F6618A">
      <w:start w:val="1"/>
      <w:numFmt w:val="lowerLetter"/>
      <w:lvlText w:val="%2."/>
      <w:lvlJc w:val="left"/>
      <w:pPr>
        <w:ind w:left="1440" w:hanging="360"/>
      </w:pPr>
    </w:lvl>
    <w:lvl w:ilvl="2" w:tplc="86C248BA">
      <w:start w:val="1"/>
      <w:numFmt w:val="lowerRoman"/>
      <w:lvlText w:val="%3."/>
      <w:lvlJc w:val="right"/>
      <w:pPr>
        <w:ind w:left="2160" w:hanging="180"/>
      </w:pPr>
    </w:lvl>
    <w:lvl w:ilvl="3" w:tplc="570AACE6">
      <w:start w:val="1"/>
      <w:numFmt w:val="decimal"/>
      <w:lvlText w:val="%4."/>
      <w:lvlJc w:val="left"/>
      <w:pPr>
        <w:ind w:left="2880" w:hanging="360"/>
      </w:pPr>
    </w:lvl>
    <w:lvl w:ilvl="4" w:tplc="6B74DC30">
      <w:start w:val="1"/>
      <w:numFmt w:val="lowerLetter"/>
      <w:lvlText w:val="%5."/>
      <w:lvlJc w:val="left"/>
      <w:pPr>
        <w:ind w:left="3600" w:hanging="360"/>
      </w:pPr>
    </w:lvl>
    <w:lvl w:ilvl="5" w:tplc="BDBEAF70">
      <w:start w:val="1"/>
      <w:numFmt w:val="lowerRoman"/>
      <w:lvlText w:val="%6."/>
      <w:lvlJc w:val="right"/>
      <w:pPr>
        <w:ind w:left="4320" w:hanging="180"/>
      </w:pPr>
    </w:lvl>
    <w:lvl w:ilvl="6" w:tplc="0C124F42">
      <w:start w:val="1"/>
      <w:numFmt w:val="decimal"/>
      <w:lvlText w:val="%7."/>
      <w:lvlJc w:val="left"/>
      <w:pPr>
        <w:ind w:left="5040" w:hanging="360"/>
      </w:pPr>
    </w:lvl>
    <w:lvl w:ilvl="7" w:tplc="0456B318">
      <w:start w:val="1"/>
      <w:numFmt w:val="lowerLetter"/>
      <w:lvlText w:val="%8."/>
      <w:lvlJc w:val="left"/>
      <w:pPr>
        <w:ind w:left="5760" w:hanging="360"/>
      </w:pPr>
    </w:lvl>
    <w:lvl w:ilvl="8" w:tplc="2FDC9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5FC0"/>
    <w:multiLevelType w:val="hybridMultilevel"/>
    <w:tmpl w:val="44BE9B82"/>
    <w:lvl w:ilvl="0" w:tplc="594C1CFC">
      <w:start w:val="1"/>
      <w:numFmt w:val="decimal"/>
      <w:lvlText w:val="%1."/>
      <w:lvlJc w:val="left"/>
      <w:pPr>
        <w:ind w:left="720" w:hanging="360"/>
      </w:pPr>
    </w:lvl>
    <w:lvl w:ilvl="1" w:tplc="7722D30E">
      <w:start w:val="1"/>
      <w:numFmt w:val="lowerLetter"/>
      <w:lvlText w:val="%2."/>
      <w:lvlJc w:val="left"/>
      <w:pPr>
        <w:ind w:left="1440" w:hanging="360"/>
      </w:pPr>
    </w:lvl>
    <w:lvl w:ilvl="2" w:tplc="78ACE718">
      <w:start w:val="1"/>
      <w:numFmt w:val="lowerRoman"/>
      <w:lvlText w:val="%3."/>
      <w:lvlJc w:val="right"/>
      <w:pPr>
        <w:ind w:left="2160" w:hanging="180"/>
      </w:pPr>
    </w:lvl>
    <w:lvl w:ilvl="3" w:tplc="4484FF3E">
      <w:start w:val="1"/>
      <w:numFmt w:val="decimal"/>
      <w:lvlText w:val="%4."/>
      <w:lvlJc w:val="left"/>
      <w:pPr>
        <w:ind w:left="2880" w:hanging="360"/>
      </w:pPr>
    </w:lvl>
    <w:lvl w:ilvl="4" w:tplc="A2B47674">
      <w:start w:val="1"/>
      <w:numFmt w:val="lowerLetter"/>
      <w:lvlText w:val="%5."/>
      <w:lvlJc w:val="left"/>
      <w:pPr>
        <w:ind w:left="3600" w:hanging="360"/>
      </w:pPr>
    </w:lvl>
    <w:lvl w:ilvl="5" w:tplc="D5F0DB42">
      <w:start w:val="1"/>
      <w:numFmt w:val="lowerRoman"/>
      <w:lvlText w:val="%6."/>
      <w:lvlJc w:val="right"/>
      <w:pPr>
        <w:ind w:left="4320" w:hanging="180"/>
      </w:pPr>
    </w:lvl>
    <w:lvl w:ilvl="6" w:tplc="3260FDF0">
      <w:start w:val="1"/>
      <w:numFmt w:val="decimal"/>
      <w:lvlText w:val="%7."/>
      <w:lvlJc w:val="left"/>
      <w:pPr>
        <w:ind w:left="5040" w:hanging="360"/>
      </w:pPr>
    </w:lvl>
    <w:lvl w:ilvl="7" w:tplc="A7AAA806">
      <w:start w:val="1"/>
      <w:numFmt w:val="lowerLetter"/>
      <w:lvlText w:val="%8."/>
      <w:lvlJc w:val="left"/>
      <w:pPr>
        <w:ind w:left="5760" w:hanging="360"/>
      </w:pPr>
    </w:lvl>
    <w:lvl w:ilvl="8" w:tplc="6BB69C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AF7B6"/>
    <w:multiLevelType w:val="hybridMultilevel"/>
    <w:tmpl w:val="DFAC5C68"/>
    <w:lvl w:ilvl="0" w:tplc="8850F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67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83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D04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F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6A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8E1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EE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0F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56A6"/>
    <w:multiLevelType w:val="hybridMultilevel"/>
    <w:tmpl w:val="D7240318"/>
    <w:lvl w:ilvl="0" w:tplc="0EA65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3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85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CC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AA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2E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0F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E9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C63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E626E"/>
    <w:multiLevelType w:val="hybridMultilevel"/>
    <w:tmpl w:val="248EA000"/>
    <w:lvl w:ilvl="0" w:tplc="D05E2FCA">
      <w:start w:val="1"/>
      <w:numFmt w:val="decimal"/>
      <w:lvlText w:val="%1."/>
      <w:lvlJc w:val="left"/>
      <w:pPr>
        <w:ind w:left="720" w:hanging="360"/>
      </w:pPr>
    </w:lvl>
    <w:lvl w:ilvl="1" w:tplc="CA76A2B2">
      <w:start w:val="1"/>
      <w:numFmt w:val="lowerLetter"/>
      <w:lvlText w:val="%2."/>
      <w:lvlJc w:val="left"/>
      <w:pPr>
        <w:ind w:left="1440" w:hanging="360"/>
      </w:pPr>
    </w:lvl>
    <w:lvl w:ilvl="2" w:tplc="F31AC0DC">
      <w:start w:val="1"/>
      <w:numFmt w:val="lowerRoman"/>
      <w:lvlText w:val="%3."/>
      <w:lvlJc w:val="right"/>
      <w:pPr>
        <w:ind w:left="2160" w:hanging="180"/>
      </w:pPr>
    </w:lvl>
    <w:lvl w:ilvl="3" w:tplc="665EB592">
      <w:start w:val="1"/>
      <w:numFmt w:val="decimal"/>
      <w:lvlText w:val="%4."/>
      <w:lvlJc w:val="left"/>
      <w:pPr>
        <w:ind w:left="2880" w:hanging="360"/>
      </w:pPr>
    </w:lvl>
    <w:lvl w:ilvl="4" w:tplc="3DEAACA4">
      <w:start w:val="1"/>
      <w:numFmt w:val="lowerLetter"/>
      <w:lvlText w:val="%5."/>
      <w:lvlJc w:val="left"/>
      <w:pPr>
        <w:ind w:left="3600" w:hanging="360"/>
      </w:pPr>
    </w:lvl>
    <w:lvl w:ilvl="5" w:tplc="B5B0C6C4">
      <w:start w:val="1"/>
      <w:numFmt w:val="lowerRoman"/>
      <w:lvlText w:val="%6."/>
      <w:lvlJc w:val="right"/>
      <w:pPr>
        <w:ind w:left="4320" w:hanging="180"/>
      </w:pPr>
    </w:lvl>
    <w:lvl w:ilvl="6" w:tplc="D05E52CA">
      <w:start w:val="1"/>
      <w:numFmt w:val="decimal"/>
      <w:lvlText w:val="%7."/>
      <w:lvlJc w:val="left"/>
      <w:pPr>
        <w:ind w:left="5040" w:hanging="360"/>
      </w:pPr>
    </w:lvl>
    <w:lvl w:ilvl="7" w:tplc="908A95DA">
      <w:start w:val="1"/>
      <w:numFmt w:val="lowerLetter"/>
      <w:lvlText w:val="%8."/>
      <w:lvlJc w:val="left"/>
      <w:pPr>
        <w:ind w:left="5760" w:hanging="360"/>
      </w:pPr>
    </w:lvl>
    <w:lvl w:ilvl="8" w:tplc="3E20B4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E6BDF"/>
    <w:multiLevelType w:val="hybridMultilevel"/>
    <w:tmpl w:val="3D728BF6"/>
    <w:lvl w:ilvl="0" w:tplc="D43CA4F0">
      <w:start w:val="1"/>
      <w:numFmt w:val="decimal"/>
      <w:lvlText w:val="%1."/>
      <w:lvlJc w:val="left"/>
      <w:pPr>
        <w:ind w:left="720" w:hanging="360"/>
      </w:pPr>
    </w:lvl>
    <w:lvl w:ilvl="1" w:tplc="29586280">
      <w:start w:val="1"/>
      <w:numFmt w:val="lowerLetter"/>
      <w:lvlText w:val="%2."/>
      <w:lvlJc w:val="left"/>
      <w:pPr>
        <w:ind w:left="1440" w:hanging="360"/>
      </w:pPr>
    </w:lvl>
    <w:lvl w:ilvl="2" w:tplc="45E03856">
      <w:start w:val="1"/>
      <w:numFmt w:val="lowerRoman"/>
      <w:lvlText w:val="%3."/>
      <w:lvlJc w:val="right"/>
      <w:pPr>
        <w:ind w:left="2160" w:hanging="180"/>
      </w:pPr>
    </w:lvl>
    <w:lvl w:ilvl="3" w:tplc="8A5C8822">
      <w:start w:val="1"/>
      <w:numFmt w:val="decimal"/>
      <w:lvlText w:val="%4."/>
      <w:lvlJc w:val="left"/>
      <w:pPr>
        <w:ind w:left="2880" w:hanging="360"/>
      </w:pPr>
    </w:lvl>
    <w:lvl w:ilvl="4" w:tplc="E012B830">
      <w:start w:val="1"/>
      <w:numFmt w:val="lowerLetter"/>
      <w:lvlText w:val="%5."/>
      <w:lvlJc w:val="left"/>
      <w:pPr>
        <w:ind w:left="3600" w:hanging="360"/>
      </w:pPr>
    </w:lvl>
    <w:lvl w:ilvl="5" w:tplc="A7365A22">
      <w:start w:val="1"/>
      <w:numFmt w:val="lowerRoman"/>
      <w:lvlText w:val="%6."/>
      <w:lvlJc w:val="right"/>
      <w:pPr>
        <w:ind w:left="4320" w:hanging="180"/>
      </w:pPr>
    </w:lvl>
    <w:lvl w:ilvl="6" w:tplc="3732EE3A">
      <w:start w:val="1"/>
      <w:numFmt w:val="decimal"/>
      <w:lvlText w:val="%7."/>
      <w:lvlJc w:val="left"/>
      <w:pPr>
        <w:ind w:left="5040" w:hanging="360"/>
      </w:pPr>
    </w:lvl>
    <w:lvl w:ilvl="7" w:tplc="B52E4BF4">
      <w:start w:val="1"/>
      <w:numFmt w:val="lowerLetter"/>
      <w:lvlText w:val="%8."/>
      <w:lvlJc w:val="left"/>
      <w:pPr>
        <w:ind w:left="5760" w:hanging="360"/>
      </w:pPr>
    </w:lvl>
    <w:lvl w:ilvl="8" w:tplc="2C58B33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A4AE9"/>
    <w:multiLevelType w:val="hybridMultilevel"/>
    <w:tmpl w:val="4376781A"/>
    <w:lvl w:ilvl="0" w:tplc="1A488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CC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64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C9F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CC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83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027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64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2F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951416">
    <w:abstractNumId w:val="4"/>
  </w:num>
  <w:num w:numId="2" w16cid:durableId="899052973">
    <w:abstractNumId w:val="6"/>
  </w:num>
  <w:num w:numId="3" w16cid:durableId="2002733982">
    <w:abstractNumId w:val="8"/>
  </w:num>
  <w:num w:numId="4" w16cid:durableId="471141119">
    <w:abstractNumId w:val="7"/>
  </w:num>
  <w:num w:numId="5" w16cid:durableId="1781142160">
    <w:abstractNumId w:val="3"/>
  </w:num>
  <w:num w:numId="6" w16cid:durableId="574625497">
    <w:abstractNumId w:val="2"/>
  </w:num>
  <w:num w:numId="7" w16cid:durableId="916212478">
    <w:abstractNumId w:val="0"/>
  </w:num>
  <w:num w:numId="8" w16cid:durableId="12463497">
    <w:abstractNumId w:val="5"/>
  </w:num>
  <w:num w:numId="9" w16cid:durableId="1263027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BC63E"/>
    <w:rsid w:val="000C58C4"/>
    <w:rsid w:val="000C7A01"/>
    <w:rsid w:val="00362A57"/>
    <w:rsid w:val="004846DC"/>
    <w:rsid w:val="004A38E2"/>
    <w:rsid w:val="0082219F"/>
    <w:rsid w:val="008460B1"/>
    <w:rsid w:val="008D05CB"/>
    <w:rsid w:val="00B17FC4"/>
    <w:rsid w:val="00D41A02"/>
    <w:rsid w:val="00FB095F"/>
    <w:rsid w:val="00FE226E"/>
    <w:rsid w:val="0142695E"/>
    <w:rsid w:val="021DF200"/>
    <w:rsid w:val="02B68AFF"/>
    <w:rsid w:val="0344F639"/>
    <w:rsid w:val="0365BCD9"/>
    <w:rsid w:val="042D4A69"/>
    <w:rsid w:val="04C79E3D"/>
    <w:rsid w:val="05EE2BC1"/>
    <w:rsid w:val="0605AA5C"/>
    <w:rsid w:val="0621B508"/>
    <w:rsid w:val="070AF027"/>
    <w:rsid w:val="0764EB2B"/>
    <w:rsid w:val="0818675C"/>
    <w:rsid w:val="085BAA7F"/>
    <w:rsid w:val="09663A83"/>
    <w:rsid w:val="0A4290E9"/>
    <w:rsid w:val="0A82F451"/>
    <w:rsid w:val="0AECE7B2"/>
    <w:rsid w:val="0BA620EF"/>
    <w:rsid w:val="0C1EC4B2"/>
    <w:rsid w:val="0E2C4C1B"/>
    <w:rsid w:val="0FA15B48"/>
    <w:rsid w:val="1163ECDD"/>
    <w:rsid w:val="11BF49A2"/>
    <w:rsid w:val="1274DDD9"/>
    <w:rsid w:val="1369EDD1"/>
    <w:rsid w:val="138D0FB3"/>
    <w:rsid w:val="157C7272"/>
    <w:rsid w:val="161E35A3"/>
    <w:rsid w:val="16EBF6CD"/>
    <w:rsid w:val="18D450DF"/>
    <w:rsid w:val="19538271"/>
    <w:rsid w:val="19B1332A"/>
    <w:rsid w:val="1A168AE3"/>
    <w:rsid w:val="1AB6A12E"/>
    <w:rsid w:val="1AC54842"/>
    <w:rsid w:val="1AD53CF7"/>
    <w:rsid w:val="1B19DEEB"/>
    <w:rsid w:val="1B2AE8D8"/>
    <w:rsid w:val="1C87B5AB"/>
    <w:rsid w:val="21E2F435"/>
    <w:rsid w:val="23D4CF1E"/>
    <w:rsid w:val="2432B006"/>
    <w:rsid w:val="246BC63E"/>
    <w:rsid w:val="246D681D"/>
    <w:rsid w:val="24B5A35E"/>
    <w:rsid w:val="24B61CB7"/>
    <w:rsid w:val="259715FA"/>
    <w:rsid w:val="266F762B"/>
    <w:rsid w:val="26B66558"/>
    <w:rsid w:val="272ACF96"/>
    <w:rsid w:val="281A4BBC"/>
    <w:rsid w:val="28708417"/>
    <w:rsid w:val="29062129"/>
    <w:rsid w:val="2CAB6139"/>
    <w:rsid w:val="2DD9924C"/>
    <w:rsid w:val="300FAC22"/>
    <w:rsid w:val="31A731BF"/>
    <w:rsid w:val="32517F6C"/>
    <w:rsid w:val="3273375F"/>
    <w:rsid w:val="3450C156"/>
    <w:rsid w:val="368CFD09"/>
    <w:rsid w:val="38CC664C"/>
    <w:rsid w:val="39991B47"/>
    <w:rsid w:val="3A550E42"/>
    <w:rsid w:val="3B4DF75F"/>
    <w:rsid w:val="3DB56F34"/>
    <w:rsid w:val="41BE1019"/>
    <w:rsid w:val="48D93802"/>
    <w:rsid w:val="49AF8712"/>
    <w:rsid w:val="49F3E715"/>
    <w:rsid w:val="4ED7CED2"/>
    <w:rsid w:val="4F8957C0"/>
    <w:rsid w:val="502ECFE6"/>
    <w:rsid w:val="51252821"/>
    <w:rsid w:val="5231ADCF"/>
    <w:rsid w:val="54FCC18D"/>
    <w:rsid w:val="565A8B7C"/>
    <w:rsid w:val="5695664A"/>
    <w:rsid w:val="57DBC811"/>
    <w:rsid w:val="5904106A"/>
    <w:rsid w:val="596A2D73"/>
    <w:rsid w:val="5A9FE0CB"/>
    <w:rsid w:val="5BADBCA7"/>
    <w:rsid w:val="5DD7818D"/>
    <w:rsid w:val="5E918A85"/>
    <w:rsid w:val="60910181"/>
    <w:rsid w:val="610F224F"/>
    <w:rsid w:val="62362688"/>
    <w:rsid w:val="62825130"/>
    <w:rsid w:val="62B82F71"/>
    <w:rsid w:val="63A50F92"/>
    <w:rsid w:val="63B8CE8C"/>
    <w:rsid w:val="65BCB8EF"/>
    <w:rsid w:val="660499E1"/>
    <w:rsid w:val="668319F7"/>
    <w:rsid w:val="6723A262"/>
    <w:rsid w:val="675F57D3"/>
    <w:rsid w:val="688C3FAF"/>
    <w:rsid w:val="6A87359B"/>
    <w:rsid w:val="6AD77F1F"/>
    <w:rsid w:val="6C59C27C"/>
    <w:rsid w:val="6D023491"/>
    <w:rsid w:val="6D08CAD9"/>
    <w:rsid w:val="6E3460CA"/>
    <w:rsid w:val="6E842853"/>
    <w:rsid w:val="6ED36B50"/>
    <w:rsid w:val="712D339F"/>
    <w:rsid w:val="73330AEB"/>
    <w:rsid w:val="753A01B4"/>
    <w:rsid w:val="756A2C3A"/>
    <w:rsid w:val="76E65311"/>
    <w:rsid w:val="77AF7662"/>
    <w:rsid w:val="77FA560B"/>
    <w:rsid w:val="7A1DF3D3"/>
    <w:rsid w:val="7D223E1F"/>
    <w:rsid w:val="7EB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C63E"/>
  <w15:chartTrackingRefBased/>
  <w15:docId w15:val="{3E4995AD-DA3E-40F5-857D-5D67658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8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A57"/>
  </w:style>
  <w:style w:type="paragraph" w:styleId="Footer">
    <w:name w:val="footer"/>
    <w:basedOn w:val="Normal"/>
    <w:link w:val="FooterChar"/>
    <w:uiPriority w:val="99"/>
    <w:unhideWhenUsed/>
    <w:rsid w:val="0036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celife.ca/sermons/evangelical-ascetisi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7</cp:revision>
  <dcterms:created xsi:type="dcterms:W3CDTF">2023-01-17T04:25:00Z</dcterms:created>
  <dcterms:modified xsi:type="dcterms:W3CDTF">2023-01-24T22:42:00Z</dcterms:modified>
</cp:coreProperties>
</file>