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F1F93" w14:textId="0488B77A" w:rsidR="00655261" w:rsidRPr="005A3683" w:rsidRDefault="0017CC73" w:rsidP="005A3683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32"/>
          <w:szCs w:val="32"/>
        </w:rPr>
      </w:pPr>
      <w:r w:rsidRPr="005A3683">
        <w:rPr>
          <w:rFonts w:eastAsia="Calibri" w:cstheme="minorHAnsi"/>
          <w:b/>
          <w:bCs/>
          <w:color w:val="000000" w:themeColor="text1"/>
          <w:sz w:val="32"/>
          <w:szCs w:val="32"/>
        </w:rPr>
        <w:t>Rooted in Christ – A Study of Colossians Lesson 10</w:t>
      </w:r>
    </w:p>
    <w:p w14:paraId="5182A92B" w14:textId="0375F777" w:rsidR="00655261" w:rsidRPr="005A3683" w:rsidRDefault="0017CC73" w:rsidP="005A3683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32"/>
          <w:szCs w:val="32"/>
        </w:rPr>
      </w:pPr>
      <w:r w:rsidRPr="005A3683">
        <w:rPr>
          <w:rFonts w:eastAsia="Calibri" w:cstheme="minorHAnsi"/>
          <w:b/>
          <w:bCs/>
          <w:color w:val="000000" w:themeColor="text1"/>
          <w:sz w:val="32"/>
          <w:szCs w:val="32"/>
        </w:rPr>
        <w:t>Women of Grace|GraceLife Church</w:t>
      </w:r>
    </w:p>
    <w:p w14:paraId="20F573C1" w14:textId="77777777" w:rsidR="00876793" w:rsidRDefault="00876793" w:rsidP="005A3683">
      <w:pPr>
        <w:spacing w:after="0" w:line="240" w:lineRule="auto"/>
        <w:jc w:val="center"/>
        <w:rPr>
          <w:rFonts w:eastAsia="Calibri" w:cstheme="minorHAnsi"/>
          <w:i/>
          <w:iCs/>
          <w:color w:val="000000" w:themeColor="text1"/>
          <w:sz w:val="24"/>
          <w:szCs w:val="24"/>
        </w:rPr>
      </w:pPr>
    </w:p>
    <w:p w14:paraId="2C078E63" w14:textId="36CAE665" w:rsidR="00655261" w:rsidRPr="005A3683" w:rsidRDefault="2559412E" w:rsidP="005A3683">
      <w:pPr>
        <w:spacing w:after="0" w:line="240" w:lineRule="auto"/>
        <w:jc w:val="center"/>
        <w:rPr>
          <w:rFonts w:eastAsia="Calibri" w:cstheme="minorHAnsi"/>
          <w:i/>
          <w:iCs/>
          <w:color w:val="000000" w:themeColor="text1"/>
          <w:sz w:val="24"/>
          <w:szCs w:val="24"/>
        </w:rPr>
      </w:pPr>
      <w:r w:rsidRPr="005A3683">
        <w:rPr>
          <w:rFonts w:eastAsia="Calibri" w:cstheme="minorHAnsi"/>
          <w:i/>
          <w:iCs/>
          <w:color w:val="000000" w:themeColor="text1"/>
          <w:sz w:val="24"/>
          <w:szCs w:val="24"/>
        </w:rPr>
        <w:t>T</w:t>
      </w:r>
      <w:r w:rsidR="0017CC73" w:rsidRPr="005A3683">
        <w:rPr>
          <w:rFonts w:eastAsia="Calibri" w:cstheme="minorHAnsi"/>
          <w:i/>
          <w:iCs/>
          <w:color w:val="000000" w:themeColor="text1"/>
          <w:sz w:val="24"/>
          <w:szCs w:val="24"/>
        </w:rPr>
        <w:t>herefore, no one is to judge you in food and drink, or in respect to a festival or a new moon or a Sabbath day</w:t>
      </w:r>
      <w:r w:rsidR="0017CC73" w:rsidRPr="005A3683">
        <w:rPr>
          <w:rFonts w:ascii="Tahoma" w:eastAsia="Calibri" w:hAnsi="Tahoma" w:cs="Tahoma"/>
          <w:i/>
          <w:iCs/>
          <w:color w:val="000000" w:themeColor="text1"/>
          <w:sz w:val="24"/>
          <w:szCs w:val="24"/>
        </w:rPr>
        <w:t>⁠</w:t>
      </w:r>
      <w:r w:rsidR="0017CC73" w:rsidRPr="005A3683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—</w:t>
      </w:r>
      <w:r w:rsidR="0017CC73" w:rsidRPr="005A3683">
        <w:rPr>
          <w:rFonts w:eastAsia="Calibri" w:cstheme="minorHAnsi"/>
          <w:i/>
          <w:iCs/>
          <w:color w:val="000000" w:themeColor="text1"/>
          <w:sz w:val="24"/>
          <w:szCs w:val="24"/>
        </w:rPr>
        <w:t>things which are only a shadow of what is to come; but the substance belongs to Christ.</w:t>
      </w:r>
      <w:r w:rsidR="53C7AAF2" w:rsidRPr="005A3683">
        <w:rPr>
          <w:rFonts w:eastAsia="Calibri" w:cstheme="minorHAnsi"/>
          <w:i/>
          <w:iCs/>
          <w:color w:val="000000" w:themeColor="text1"/>
          <w:sz w:val="24"/>
          <w:szCs w:val="24"/>
        </w:rPr>
        <w:t xml:space="preserve"> </w:t>
      </w:r>
      <w:r w:rsidR="0017CC73" w:rsidRPr="005A3683">
        <w:rPr>
          <w:rFonts w:eastAsia="Calibri" w:cstheme="minorHAnsi"/>
          <w:i/>
          <w:iCs/>
          <w:color w:val="000000" w:themeColor="text1"/>
          <w:sz w:val="24"/>
          <w:szCs w:val="24"/>
        </w:rPr>
        <w:t xml:space="preserve">Let no one keep defrauding you of your prize by delighting in self-abasement and the worship of the angels, going into detail about visions he has seen, being puffed up for nothing by his fleshly mind, </w:t>
      </w:r>
      <w:r w:rsidR="52D3FB5D" w:rsidRPr="005A3683">
        <w:rPr>
          <w:rFonts w:eastAsia="Calibri" w:cstheme="minorHAnsi"/>
          <w:i/>
          <w:iCs/>
          <w:color w:val="000000" w:themeColor="text1"/>
          <w:sz w:val="24"/>
          <w:szCs w:val="24"/>
        </w:rPr>
        <w:t>-</w:t>
      </w:r>
      <w:r w:rsidR="0017CC73" w:rsidRPr="005A3683">
        <w:rPr>
          <w:rFonts w:eastAsia="Calibri" w:cstheme="minorHAnsi"/>
          <w:i/>
          <w:iCs/>
          <w:color w:val="000000" w:themeColor="text1"/>
          <w:sz w:val="24"/>
          <w:szCs w:val="24"/>
        </w:rPr>
        <w:t>-Colossians 2:16-1</w:t>
      </w:r>
      <w:r w:rsidR="673C83F3" w:rsidRPr="005A3683">
        <w:rPr>
          <w:rFonts w:eastAsia="Calibri" w:cstheme="minorHAnsi"/>
          <w:i/>
          <w:iCs/>
          <w:color w:val="000000" w:themeColor="text1"/>
          <w:sz w:val="24"/>
          <w:szCs w:val="24"/>
        </w:rPr>
        <w:t>8</w:t>
      </w:r>
    </w:p>
    <w:p w14:paraId="55EB22D6" w14:textId="69C2AFD0" w:rsidR="2650ECAF" w:rsidRDefault="2650ECAF" w:rsidP="005A3683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6CDFB253" w14:textId="77777777" w:rsidR="005A3683" w:rsidRPr="005A3683" w:rsidRDefault="005A3683" w:rsidP="005A3683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3CC5E93E" w14:textId="18150C79" w:rsidR="0017CC73" w:rsidRDefault="0017CC73" w:rsidP="005A3683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r w:rsidRPr="005A3683">
        <w:rPr>
          <w:rFonts w:eastAsia="Calibri" w:cstheme="minorHAnsi"/>
          <w:b/>
          <w:bCs/>
          <w:color w:val="000000" w:themeColor="text1"/>
          <w:sz w:val="24"/>
          <w:szCs w:val="24"/>
        </w:rPr>
        <w:t>Day 1</w:t>
      </w:r>
      <w:r w:rsidR="005A3683">
        <w:rPr>
          <w:rFonts w:eastAsia="Calibri" w:cstheme="minorHAnsi"/>
          <w:color w:val="000000" w:themeColor="text1"/>
          <w:sz w:val="24"/>
          <w:szCs w:val="24"/>
        </w:rPr>
        <w:t xml:space="preserve">—Verse </w:t>
      </w:r>
      <w:r w:rsidRPr="005A3683">
        <w:rPr>
          <w:rFonts w:eastAsia="Calibri" w:cstheme="minorHAnsi"/>
          <w:color w:val="000000" w:themeColor="text1"/>
          <w:sz w:val="24"/>
          <w:szCs w:val="24"/>
        </w:rPr>
        <w:t>16</w:t>
      </w:r>
      <w:r w:rsidR="005A3683">
        <w:rPr>
          <w:rFonts w:eastAsia="Calibri" w:cstheme="minorHAnsi"/>
          <w:color w:val="000000" w:themeColor="text1"/>
          <w:sz w:val="24"/>
          <w:szCs w:val="24"/>
        </w:rPr>
        <w:t>,</w:t>
      </w:r>
      <w:r w:rsidR="61024C41" w:rsidRPr="005A3683">
        <w:rPr>
          <w:rFonts w:eastAsia="Calibri" w:cstheme="minorHAnsi"/>
          <w:color w:val="000000" w:themeColor="text1"/>
          <w:sz w:val="24"/>
          <w:szCs w:val="24"/>
        </w:rPr>
        <w:t xml:space="preserve"> Part 1</w:t>
      </w:r>
    </w:p>
    <w:p w14:paraId="7A8C4F40" w14:textId="77777777" w:rsidR="005A3683" w:rsidRPr="005A3683" w:rsidRDefault="005A3683" w:rsidP="005A3683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5809F17C" w14:textId="77777777" w:rsidR="005A3683" w:rsidRDefault="0017CC73" w:rsidP="005A3683">
      <w:pPr>
        <w:spacing w:after="0" w:line="240" w:lineRule="auto"/>
        <w:ind w:left="720"/>
        <w:rPr>
          <w:rFonts w:eastAsia="Calibri" w:cstheme="minorHAnsi"/>
          <w:i/>
          <w:iCs/>
          <w:color w:val="000000" w:themeColor="text1"/>
          <w:sz w:val="24"/>
          <w:szCs w:val="24"/>
        </w:rPr>
      </w:pPr>
      <w:r w:rsidRPr="005A3683">
        <w:rPr>
          <w:rFonts w:eastAsia="Calibri" w:cstheme="minorHAnsi"/>
          <w:i/>
          <w:iCs/>
          <w:color w:val="000000" w:themeColor="text1"/>
          <w:sz w:val="24"/>
          <w:szCs w:val="24"/>
        </w:rPr>
        <w:t>Therefore, no one is to judge you in food and drink, or in respect to a festival or a new moon or a Sabbath day</w:t>
      </w:r>
      <w:r w:rsidRPr="005A3683">
        <w:rPr>
          <w:rFonts w:ascii="Tahoma" w:eastAsia="Calibri" w:hAnsi="Tahoma" w:cs="Tahoma"/>
          <w:i/>
          <w:iCs/>
          <w:color w:val="000000" w:themeColor="text1"/>
          <w:sz w:val="24"/>
          <w:szCs w:val="24"/>
        </w:rPr>
        <w:t>⁠</w:t>
      </w:r>
      <w:r w:rsidRPr="005A3683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—</w:t>
      </w:r>
      <w:r w:rsidR="73B1DD4B" w:rsidRPr="005A3683">
        <w:rPr>
          <w:rFonts w:eastAsia="Calibri" w:cstheme="minorHAnsi"/>
          <w:i/>
          <w:iCs/>
          <w:color w:val="000000" w:themeColor="text1"/>
          <w:sz w:val="24"/>
          <w:szCs w:val="24"/>
        </w:rPr>
        <w:t>Colossians 2:16</w:t>
      </w:r>
    </w:p>
    <w:p w14:paraId="7E54DE0E" w14:textId="02C4D131" w:rsidR="005A3683" w:rsidRDefault="005A3683" w:rsidP="005A3683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>______________________________________________________________________________</w:t>
      </w:r>
    </w:p>
    <w:p w14:paraId="539A0011" w14:textId="77777777" w:rsidR="005A3683" w:rsidRPr="005A3683" w:rsidRDefault="005A3683" w:rsidP="005A3683">
      <w:pPr>
        <w:spacing w:after="0" w:line="240" w:lineRule="auto"/>
        <w:rPr>
          <w:rFonts w:eastAsia="Calibri" w:cstheme="minorHAnsi"/>
          <w:i/>
          <w:iCs/>
          <w:color w:val="000000" w:themeColor="text1"/>
          <w:sz w:val="24"/>
          <w:szCs w:val="24"/>
        </w:rPr>
      </w:pPr>
    </w:p>
    <w:p w14:paraId="42485870" w14:textId="73C94D86" w:rsidR="05603A70" w:rsidRDefault="05603A70" w:rsidP="005A3683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5A3683">
        <w:rPr>
          <w:rFonts w:cstheme="minorHAnsi"/>
          <w:color w:val="000000" w:themeColor="text1"/>
          <w:sz w:val="24"/>
          <w:szCs w:val="24"/>
        </w:rPr>
        <w:t>Paul begins this section with another “therefore”. What is the connection between verse 16 and what comes before it?</w:t>
      </w:r>
    </w:p>
    <w:p w14:paraId="0CAFF083" w14:textId="135609AE" w:rsidR="005A3683" w:rsidRDefault="005A3683" w:rsidP="005A368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6BE053E" w14:textId="22DBFBBC" w:rsidR="005A3683" w:rsidRDefault="005A3683" w:rsidP="005A368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C551776" w14:textId="1772049A" w:rsidR="005A3683" w:rsidRDefault="005A3683" w:rsidP="005A368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C274FCE" w14:textId="5B2D4CBA" w:rsidR="005A3683" w:rsidRDefault="005A3683" w:rsidP="005A368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3E572EE" w14:textId="4476FBDD" w:rsidR="005A3683" w:rsidRDefault="005A3683" w:rsidP="005A368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3A91A3D" w14:textId="29605E8B" w:rsidR="005A3683" w:rsidRDefault="005A3683" w:rsidP="005A368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117BFCD" w14:textId="37261C5A" w:rsidR="005A3683" w:rsidRDefault="005A3683" w:rsidP="005A368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C1A6C5B" w14:textId="2CBBB9B9" w:rsidR="005A3683" w:rsidRDefault="005A3683" w:rsidP="005A368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8D0BFCE" w14:textId="77777777" w:rsidR="005A3683" w:rsidRPr="005A3683" w:rsidRDefault="005A3683" w:rsidP="005A368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26484A4" w14:textId="3B5B1442" w:rsidR="348FF656" w:rsidRDefault="348FF656" w:rsidP="005A3683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5A3683">
        <w:rPr>
          <w:rFonts w:cstheme="minorHAnsi"/>
          <w:color w:val="000000" w:themeColor="text1"/>
          <w:sz w:val="24"/>
          <w:szCs w:val="24"/>
        </w:rPr>
        <w:t xml:space="preserve">What is the term for what those who are standing in judgment are doing? </w:t>
      </w:r>
    </w:p>
    <w:p w14:paraId="3024FA53" w14:textId="5A63F65C" w:rsidR="005A3683" w:rsidRDefault="005A3683" w:rsidP="005A368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7EF05FB" w14:textId="37C550DD" w:rsidR="005A3683" w:rsidRDefault="005A3683" w:rsidP="005A368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7BC1098" w14:textId="74D556AE" w:rsidR="005A3683" w:rsidRDefault="005A3683" w:rsidP="005A368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76B4BA5" w14:textId="2A41CB4A" w:rsidR="005A3683" w:rsidRDefault="005A3683" w:rsidP="005A368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920A143" w14:textId="33D756D7" w:rsidR="005A3683" w:rsidRDefault="005A3683" w:rsidP="005A368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72B453A" w14:textId="020BBB15" w:rsidR="005A3683" w:rsidRDefault="005A3683" w:rsidP="005A368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714D585" w14:textId="77777777" w:rsidR="005A3683" w:rsidRPr="005A3683" w:rsidRDefault="005A3683" w:rsidP="005A368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0A03FFE" w14:textId="15500E56" w:rsidR="348FF656" w:rsidRDefault="348FF656" w:rsidP="005A3683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5A3683">
        <w:rPr>
          <w:rFonts w:cstheme="minorHAnsi"/>
          <w:color w:val="000000" w:themeColor="text1"/>
          <w:sz w:val="24"/>
          <w:szCs w:val="24"/>
        </w:rPr>
        <w:t>Why are we not to judge others on issues such as food and drink or the celebrations of</w:t>
      </w:r>
      <w:r w:rsidRPr="005A3683">
        <w:rPr>
          <w:rFonts w:cstheme="minorHAnsi"/>
          <w:sz w:val="24"/>
          <w:szCs w:val="24"/>
        </w:rPr>
        <w:br/>
      </w:r>
      <w:r w:rsidRPr="005A3683">
        <w:rPr>
          <w:rFonts w:cstheme="minorHAnsi"/>
          <w:color w:val="000000" w:themeColor="text1"/>
          <w:sz w:val="24"/>
          <w:szCs w:val="24"/>
        </w:rPr>
        <w:t xml:space="preserve">festivals, </w:t>
      </w:r>
      <w:r w:rsidR="005A3683" w:rsidRPr="005A3683">
        <w:rPr>
          <w:rFonts w:cstheme="minorHAnsi"/>
          <w:color w:val="000000" w:themeColor="text1"/>
          <w:sz w:val="24"/>
          <w:szCs w:val="24"/>
        </w:rPr>
        <w:t>etc.</w:t>
      </w:r>
      <w:r w:rsidRPr="005A3683">
        <w:rPr>
          <w:rFonts w:cstheme="minorHAnsi"/>
          <w:color w:val="000000" w:themeColor="text1"/>
          <w:sz w:val="24"/>
          <w:szCs w:val="24"/>
        </w:rPr>
        <w:t>?</w:t>
      </w:r>
    </w:p>
    <w:p w14:paraId="3B42BA81" w14:textId="74306281" w:rsidR="005A3683" w:rsidRDefault="005A3683" w:rsidP="005A368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F3FD43D" w14:textId="4EBE1F38" w:rsidR="005A3683" w:rsidRDefault="005A3683" w:rsidP="005A368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EC0994F" w14:textId="5CC90C57" w:rsidR="005A3683" w:rsidRDefault="005A3683" w:rsidP="005A368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7EB5EEB" w14:textId="77777777" w:rsidR="005A3683" w:rsidRDefault="005A3683" w:rsidP="005A368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BFBDE91" w14:textId="38965AE2" w:rsidR="005A3683" w:rsidRDefault="005A3683" w:rsidP="005A368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B2973D4" w14:textId="004D8328" w:rsidR="005A3683" w:rsidRDefault="005A3683" w:rsidP="005A368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8AD41D1" w14:textId="77777777" w:rsidR="005A3683" w:rsidRPr="005A3683" w:rsidRDefault="005A3683" w:rsidP="005A368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A1A6D45" w14:textId="0BA513C6" w:rsidR="0F321F4C" w:rsidRDefault="0F321F4C" w:rsidP="005A3683">
      <w:pPr>
        <w:pStyle w:val="ListParagraph"/>
        <w:numPr>
          <w:ilvl w:val="1"/>
          <w:numId w:val="13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5A3683">
        <w:rPr>
          <w:rFonts w:cstheme="minorHAnsi"/>
          <w:color w:val="000000" w:themeColor="text1"/>
          <w:sz w:val="24"/>
          <w:szCs w:val="24"/>
        </w:rPr>
        <w:t>From 1 Timothy 4:1-5</w:t>
      </w:r>
      <w:r w:rsidR="005A3683" w:rsidRPr="005A3683">
        <w:rPr>
          <w:rFonts w:cstheme="minorHAnsi"/>
          <w:color w:val="000000" w:themeColor="text1"/>
          <w:sz w:val="24"/>
          <w:szCs w:val="24"/>
        </w:rPr>
        <w:t>,</w:t>
      </w:r>
      <w:r w:rsidRPr="005A3683">
        <w:rPr>
          <w:rFonts w:cstheme="minorHAnsi"/>
          <w:color w:val="000000" w:themeColor="text1"/>
          <w:sz w:val="24"/>
          <w:szCs w:val="24"/>
        </w:rPr>
        <w:t xml:space="preserve"> who is judging matters of food characteristic of?</w:t>
      </w:r>
    </w:p>
    <w:p w14:paraId="56F44176" w14:textId="5EE2EE3A" w:rsidR="005A3683" w:rsidRDefault="005A3683" w:rsidP="005A368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2DA0209" w14:textId="408CDA60" w:rsidR="005A3683" w:rsidRDefault="005A3683" w:rsidP="005A368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D651B36" w14:textId="4AD19991" w:rsidR="005A3683" w:rsidRDefault="005A3683" w:rsidP="005A368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5FD3D4B" w14:textId="3F255C7C" w:rsidR="005A3683" w:rsidRDefault="005A3683" w:rsidP="005A368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759CCA7" w14:textId="6B0CE0B5" w:rsidR="005A3683" w:rsidRDefault="005A3683" w:rsidP="005A368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81568E0" w14:textId="77777777" w:rsidR="005A3683" w:rsidRPr="005A3683" w:rsidRDefault="005A3683" w:rsidP="005A368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7302878" w14:textId="18655396" w:rsidR="0F321F4C" w:rsidRDefault="0F321F4C" w:rsidP="005A3683">
      <w:pPr>
        <w:pStyle w:val="ListParagraph"/>
        <w:numPr>
          <w:ilvl w:val="1"/>
          <w:numId w:val="13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5A3683">
        <w:rPr>
          <w:rFonts w:cstheme="minorHAnsi"/>
          <w:color w:val="000000" w:themeColor="text1"/>
          <w:sz w:val="24"/>
          <w:szCs w:val="24"/>
        </w:rPr>
        <w:t>From Acts 10</w:t>
      </w:r>
      <w:r w:rsidR="407698A9" w:rsidRPr="005A3683">
        <w:rPr>
          <w:rFonts w:cstheme="minorHAnsi"/>
          <w:color w:val="000000" w:themeColor="text1"/>
          <w:sz w:val="24"/>
          <w:szCs w:val="24"/>
        </w:rPr>
        <w:t>:</w:t>
      </w:r>
      <w:r w:rsidR="005A3683" w:rsidRPr="005A3683">
        <w:rPr>
          <w:rFonts w:cstheme="minorHAnsi"/>
          <w:color w:val="000000" w:themeColor="text1"/>
          <w:sz w:val="24"/>
          <w:szCs w:val="24"/>
        </w:rPr>
        <w:t>9</w:t>
      </w:r>
      <w:r w:rsidR="407698A9" w:rsidRPr="005A3683">
        <w:rPr>
          <w:rFonts w:cstheme="minorHAnsi"/>
          <w:color w:val="000000" w:themeColor="text1"/>
          <w:sz w:val="24"/>
          <w:szCs w:val="24"/>
        </w:rPr>
        <w:t>-16</w:t>
      </w:r>
      <w:r w:rsidR="005A3683" w:rsidRPr="005A3683">
        <w:rPr>
          <w:rFonts w:cstheme="minorHAnsi"/>
          <w:color w:val="000000" w:themeColor="text1"/>
          <w:sz w:val="24"/>
          <w:szCs w:val="24"/>
        </w:rPr>
        <w:t>,</w:t>
      </w:r>
      <w:r w:rsidR="407698A9" w:rsidRPr="005A3683">
        <w:rPr>
          <w:rFonts w:cstheme="minorHAnsi"/>
          <w:color w:val="000000" w:themeColor="text1"/>
          <w:sz w:val="24"/>
          <w:szCs w:val="24"/>
        </w:rPr>
        <w:t xml:space="preserve"> what does it tell us about how New Covenant </w:t>
      </w:r>
      <w:r w:rsidR="6D6D20B6" w:rsidRPr="005A3683">
        <w:rPr>
          <w:rFonts w:cstheme="minorHAnsi"/>
          <w:color w:val="000000" w:themeColor="text1"/>
          <w:sz w:val="24"/>
          <w:szCs w:val="24"/>
        </w:rPr>
        <w:t>believers</w:t>
      </w:r>
      <w:r w:rsidR="407698A9" w:rsidRPr="005A3683">
        <w:rPr>
          <w:rFonts w:cstheme="minorHAnsi"/>
          <w:color w:val="000000" w:themeColor="text1"/>
          <w:sz w:val="24"/>
          <w:szCs w:val="24"/>
        </w:rPr>
        <w:t xml:space="preserve"> are to view food?</w:t>
      </w:r>
    </w:p>
    <w:p w14:paraId="02445ECA" w14:textId="1E8356F3" w:rsidR="005A3683" w:rsidRDefault="005A3683" w:rsidP="005A368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FAB70F6" w14:textId="5F19482F" w:rsidR="005A3683" w:rsidRDefault="005A3683" w:rsidP="005A368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7F32377" w14:textId="75A477C0" w:rsidR="005A3683" w:rsidRDefault="005A3683" w:rsidP="005A368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192F3B1" w14:textId="3D9B995A" w:rsidR="005A3683" w:rsidRDefault="005A3683" w:rsidP="005A368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89DF9FF" w14:textId="1F8C7332" w:rsidR="005A3683" w:rsidRDefault="005A3683" w:rsidP="005A368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A2C0A8C" w14:textId="369D7E58" w:rsidR="005A3683" w:rsidRDefault="005A3683" w:rsidP="005A368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304B582" w14:textId="77777777" w:rsidR="005A3683" w:rsidRPr="005A3683" w:rsidRDefault="005A3683" w:rsidP="005A368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9B4452E" w14:textId="76B41743" w:rsidR="348FF656" w:rsidRDefault="348FF656" w:rsidP="005A3683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5A3683">
        <w:rPr>
          <w:rFonts w:cstheme="minorHAnsi"/>
          <w:color w:val="000000" w:themeColor="text1"/>
          <w:sz w:val="24"/>
          <w:szCs w:val="24"/>
        </w:rPr>
        <w:t>How is legalism a form of spiritual intimidation?</w:t>
      </w:r>
    </w:p>
    <w:p w14:paraId="2D89836D" w14:textId="0F83CAA3" w:rsidR="005A3683" w:rsidRDefault="005A3683" w:rsidP="005A368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E01811E" w14:textId="2AC334B1" w:rsidR="005A3683" w:rsidRDefault="005A3683" w:rsidP="005A368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DC92725" w14:textId="48EF7CCD" w:rsidR="005A3683" w:rsidRDefault="005A3683" w:rsidP="005A368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6938D74" w14:textId="05A671D6" w:rsidR="005A3683" w:rsidRDefault="005A3683" w:rsidP="005A368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D69D849" w14:textId="409B558A" w:rsidR="005A3683" w:rsidRDefault="005A3683" w:rsidP="005A368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22D73FD" w14:textId="44C7771E" w:rsidR="005A3683" w:rsidRDefault="005A3683" w:rsidP="005A368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3319B4E" w14:textId="77777777" w:rsidR="005A3683" w:rsidRPr="005A3683" w:rsidRDefault="005A3683" w:rsidP="005A368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14DE675" w14:textId="111FDE46" w:rsidR="348FF656" w:rsidRDefault="348FF656" w:rsidP="005A3683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5A3683">
        <w:rPr>
          <w:rFonts w:cstheme="minorHAnsi"/>
          <w:color w:val="000000" w:themeColor="text1"/>
          <w:sz w:val="24"/>
          <w:szCs w:val="24"/>
        </w:rPr>
        <w:t>Why is legalism so tempting to the human heart?</w:t>
      </w:r>
    </w:p>
    <w:p w14:paraId="0E9EDC3B" w14:textId="513BCFDE" w:rsidR="005A3683" w:rsidRDefault="005A3683" w:rsidP="005A368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444BC30" w14:textId="0BF4691D" w:rsidR="005A3683" w:rsidRDefault="005A3683" w:rsidP="005A368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A7131C3" w14:textId="238ED078" w:rsidR="005A3683" w:rsidRDefault="005A3683" w:rsidP="005A368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D9DF0D7" w14:textId="7F2D25D8" w:rsidR="005A3683" w:rsidRDefault="005A3683" w:rsidP="005A368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211C316" w14:textId="7E75E0F4" w:rsidR="005A3683" w:rsidRDefault="005A3683" w:rsidP="005A368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B43F92A" w14:textId="77777777" w:rsidR="005A3683" w:rsidRPr="005A3683" w:rsidRDefault="005A3683" w:rsidP="005A368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322B3B1" w14:textId="49BA88DD" w:rsidR="348FF656" w:rsidRDefault="348FF656" w:rsidP="005A3683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5A3683">
        <w:rPr>
          <w:rFonts w:cstheme="minorHAnsi"/>
          <w:color w:val="000000" w:themeColor="text1"/>
          <w:sz w:val="24"/>
          <w:szCs w:val="24"/>
        </w:rPr>
        <w:t xml:space="preserve">Why is legalism so useless and harmful to us as believers? </w:t>
      </w:r>
    </w:p>
    <w:p w14:paraId="14216080" w14:textId="19372C25" w:rsidR="005A3683" w:rsidRDefault="005A3683" w:rsidP="005A368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4A550A5" w14:textId="0513B58B" w:rsidR="005A3683" w:rsidRDefault="005A3683" w:rsidP="005A368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02842AD" w14:textId="0392D4FF" w:rsidR="005A3683" w:rsidRDefault="005A3683" w:rsidP="005A368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301EE90" w14:textId="4B913272" w:rsidR="005A3683" w:rsidRDefault="005A3683" w:rsidP="005A368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C4922D9" w14:textId="77777777" w:rsidR="005A3683" w:rsidRDefault="005A3683" w:rsidP="005A368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D6D65FD" w14:textId="77777777" w:rsidR="005A3683" w:rsidRPr="005A3683" w:rsidRDefault="005A3683" w:rsidP="005A368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CBF7A68" w14:textId="646AB4CE" w:rsidR="348FF656" w:rsidRPr="005A3683" w:rsidRDefault="348FF656" w:rsidP="005A3683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5A3683">
        <w:rPr>
          <w:rFonts w:cstheme="minorHAnsi"/>
          <w:color w:val="000000" w:themeColor="text1"/>
          <w:sz w:val="24"/>
          <w:szCs w:val="24"/>
        </w:rPr>
        <w:t>How does legalism undermine our security in Christ?</w:t>
      </w:r>
    </w:p>
    <w:p w14:paraId="333CAEA4" w14:textId="08EE6B76" w:rsidR="2650ECAF" w:rsidRDefault="2650ECAF" w:rsidP="005A368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D9D4B75" w14:textId="5664AD2E" w:rsidR="005A3683" w:rsidRDefault="005A3683" w:rsidP="005A368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F54AA34" w14:textId="1E128DB2" w:rsidR="005A3683" w:rsidRDefault="005A3683" w:rsidP="005A368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8D2A26E" w14:textId="53AE3BB6" w:rsidR="005A3683" w:rsidRDefault="005A3683" w:rsidP="005A368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B4D1E4F" w14:textId="55B80DE5" w:rsidR="58DD2121" w:rsidRDefault="58DD2121" w:rsidP="005A368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830902">
        <w:rPr>
          <w:rFonts w:cstheme="minorHAnsi"/>
          <w:b/>
          <w:bCs/>
          <w:color w:val="000000" w:themeColor="text1"/>
          <w:sz w:val="24"/>
          <w:szCs w:val="24"/>
        </w:rPr>
        <w:lastRenderedPageBreak/>
        <w:t>Day 2</w:t>
      </w:r>
      <w:r w:rsidR="005A3683">
        <w:rPr>
          <w:rFonts w:cstheme="minorHAnsi"/>
          <w:color w:val="000000" w:themeColor="text1"/>
          <w:sz w:val="24"/>
          <w:szCs w:val="24"/>
        </w:rPr>
        <w:t xml:space="preserve">—Verse </w:t>
      </w:r>
      <w:r w:rsidRPr="005A3683">
        <w:rPr>
          <w:rFonts w:cstheme="minorHAnsi"/>
          <w:color w:val="000000" w:themeColor="text1"/>
          <w:sz w:val="24"/>
          <w:szCs w:val="24"/>
        </w:rPr>
        <w:t>16 Part 2</w:t>
      </w:r>
    </w:p>
    <w:p w14:paraId="10F9FCC3" w14:textId="77777777" w:rsidR="00830902" w:rsidRPr="005A3683" w:rsidRDefault="00830902" w:rsidP="005A368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81EFF14" w14:textId="77777777" w:rsidR="00830902" w:rsidRPr="00830902" w:rsidRDefault="01D1B378" w:rsidP="00830902">
      <w:pPr>
        <w:spacing w:after="0" w:line="240" w:lineRule="auto"/>
        <w:ind w:left="720"/>
        <w:rPr>
          <w:rFonts w:eastAsia="Calibri" w:cstheme="minorHAnsi"/>
          <w:i/>
          <w:iCs/>
          <w:color w:val="000000" w:themeColor="text1"/>
          <w:sz w:val="24"/>
          <w:szCs w:val="24"/>
        </w:rPr>
      </w:pPr>
      <w:r w:rsidRPr="00830902">
        <w:rPr>
          <w:rFonts w:eastAsia="Calibri" w:cstheme="minorHAnsi"/>
          <w:i/>
          <w:iCs/>
          <w:color w:val="000000" w:themeColor="text1"/>
          <w:sz w:val="24"/>
          <w:szCs w:val="24"/>
        </w:rPr>
        <w:t>Therefore, no one is to judge you in food and drink, or in respect to a festival or a new moon or a Sabbath day</w:t>
      </w:r>
      <w:r w:rsidRPr="00830902">
        <w:rPr>
          <w:rFonts w:ascii="Tahoma" w:eastAsia="Calibri" w:hAnsi="Tahoma" w:cs="Tahoma"/>
          <w:i/>
          <w:iCs/>
          <w:color w:val="000000" w:themeColor="text1"/>
          <w:sz w:val="24"/>
          <w:szCs w:val="24"/>
        </w:rPr>
        <w:t>⁠</w:t>
      </w:r>
      <w:r w:rsidRPr="00830902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—</w:t>
      </w:r>
      <w:r w:rsidRPr="00830902">
        <w:rPr>
          <w:rFonts w:eastAsia="Calibri" w:cstheme="minorHAnsi"/>
          <w:i/>
          <w:iCs/>
          <w:color w:val="000000" w:themeColor="text1"/>
          <w:sz w:val="24"/>
          <w:szCs w:val="24"/>
        </w:rPr>
        <w:t>Colossians 2:16</w:t>
      </w:r>
    </w:p>
    <w:p w14:paraId="753C4B6A" w14:textId="3F43A3C8" w:rsidR="01D1B378" w:rsidRPr="005A3683" w:rsidRDefault="00830902" w:rsidP="005A3683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  <w:r w:rsidR="01D1B378" w:rsidRPr="005A3683">
        <w:rPr>
          <w:rFonts w:cstheme="minorHAnsi"/>
          <w:sz w:val="24"/>
          <w:szCs w:val="24"/>
        </w:rPr>
        <w:br/>
      </w:r>
    </w:p>
    <w:p w14:paraId="7A44C6B1" w14:textId="20EF1470" w:rsidR="348FF656" w:rsidRDefault="348FF656" w:rsidP="005A3683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5A3683">
        <w:rPr>
          <w:rFonts w:cstheme="minorHAnsi"/>
          <w:color w:val="000000" w:themeColor="text1"/>
          <w:sz w:val="24"/>
          <w:szCs w:val="24"/>
        </w:rPr>
        <w:t>How does legalism defile our conscience?</w:t>
      </w:r>
    </w:p>
    <w:p w14:paraId="0EEFCBEE" w14:textId="36EAC499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784F3ED" w14:textId="728EBCD6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8EF539A" w14:textId="40673082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1BCC4D7" w14:textId="51D84F3C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264968C" w14:textId="17F06C54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B7C323D" w14:textId="16A04333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D3ECAE1" w14:textId="77777777" w:rsidR="00830902" w:rsidRP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147D1E0" w14:textId="0CF9DAEE" w:rsidR="4C499A47" w:rsidRDefault="4C499A47" w:rsidP="005A3683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5A3683">
        <w:rPr>
          <w:rFonts w:cstheme="minorHAnsi"/>
          <w:color w:val="000000" w:themeColor="text1"/>
          <w:sz w:val="24"/>
          <w:szCs w:val="24"/>
        </w:rPr>
        <w:t>Why is legalism (outward conformity to law in order to gain salvation) contrary to Christianity?</w:t>
      </w:r>
    </w:p>
    <w:p w14:paraId="685090FC" w14:textId="16C2E90D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62A4947" w14:textId="7F4A06C0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5F1EB69" w14:textId="3CE0F822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D9BF3CA" w14:textId="02E45225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C300D0B" w14:textId="2A7109EF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D96E35D" w14:textId="77777777" w:rsidR="00830902" w:rsidRP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8D4D6C6" w14:textId="309D57AA" w:rsidR="4C499A47" w:rsidRDefault="4C499A47" w:rsidP="005A3683">
      <w:pPr>
        <w:pStyle w:val="ListParagraph"/>
        <w:numPr>
          <w:ilvl w:val="1"/>
          <w:numId w:val="12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5A3683">
        <w:rPr>
          <w:rFonts w:cstheme="minorHAnsi"/>
          <w:color w:val="000000" w:themeColor="text1"/>
          <w:sz w:val="24"/>
          <w:szCs w:val="24"/>
        </w:rPr>
        <w:t>What is a proper view of our outward acts?</w:t>
      </w:r>
    </w:p>
    <w:p w14:paraId="1F38F412" w14:textId="74A67076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0354658" w14:textId="06D871F8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898DBF6" w14:textId="5B3B2DEE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85DDAD5" w14:textId="13A0C8EA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6643262" w14:textId="2CEDC161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8206FAB" w14:textId="77777777" w:rsidR="00830902" w:rsidRP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E8CFB08" w14:textId="4F68CD42" w:rsidR="348FF656" w:rsidRDefault="348FF656" w:rsidP="005A3683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5A3683">
        <w:rPr>
          <w:rFonts w:cstheme="minorHAnsi"/>
          <w:color w:val="000000" w:themeColor="text1"/>
          <w:sz w:val="24"/>
          <w:szCs w:val="24"/>
        </w:rPr>
        <w:t>What things might others be doing today that we would judge them for?</w:t>
      </w:r>
    </w:p>
    <w:p w14:paraId="02974A87" w14:textId="51948763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A1ACD16" w14:textId="013AA2F5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18A3BF0" w14:textId="6F2A4319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35D0460" w14:textId="627DBF19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D191553" w14:textId="1653D291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8C1CE1B" w14:textId="2E0CBBF3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9932076" w14:textId="77777777" w:rsidR="00830902" w:rsidRP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98C5201" w14:textId="5C5117C5" w:rsidR="348FF656" w:rsidRDefault="348FF656" w:rsidP="005A3683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5A3683">
        <w:rPr>
          <w:rFonts w:cstheme="minorHAnsi"/>
          <w:color w:val="000000" w:themeColor="text1"/>
          <w:sz w:val="24"/>
          <w:szCs w:val="24"/>
        </w:rPr>
        <w:t>How should we respond when others judge us in matters like these?</w:t>
      </w:r>
    </w:p>
    <w:p w14:paraId="2E09D6A8" w14:textId="0BD1B6A3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75837F3" w14:textId="5E67299C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6B438B0" w14:textId="3AEF8ACF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2ACFCFF" w14:textId="1172754B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F0A69A1" w14:textId="77777777" w:rsidR="00830902" w:rsidRP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8B22E9E" w14:textId="7D8325D8" w:rsidR="348FF656" w:rsidRDefault="348FF656" w:rsidP="005A3683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5A3683">
        <w:rPr>
          <w:rFonts w:cstheme="minorHAnsi"/>
          <w:color w:val="000000" w:themeColor="text1"/>
          <w:sz w:val="24"/>
          <w:szCs w:val="24"/>
        </w:rPr>
        <w:lastRenderedPageBreak/>
        <w:t>Read Romans 14:1-13. How does this passage help you better understand why we are</w:t>
      </w:r>
      <w:r w:rsidRPr="005A3683">
        <w:rPr>
          <w:rFonts w:cstheme="minorHAnsi"/>
          <w:sz w:val="24"/>
          <w:szCs w:val="24"/>
        </w:rPr>
        <w:br/>
      </w:r>
      <w:r w:rsidRPr="005A3683">
        <w:rPr>
          <w:rFonts w:cstheme="minorHAnsi"/>
          <w:color w:val="000000" w:themeColor="text1"/>
          <w:sz w:val="24"/>
          <w:szCs w:val="24"/>
        </w:rPr>
        <w:t>not to judge others in these matters?</w:t>
      </w:r>
    </w:p>
    <w:p w14:paraId="2B4FC016" w14:textId="69869CB6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C36DADD" w14:textId="0F774DF1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B8E390B" w14:textId="63D7FA2B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FA52C4B" w14:textId="01DB0D72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B9F712E" w14:textId="77777777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8B8B2DF" w14:textId="77777777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8EF3947" w14:textId="7C75321B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710236E" w14:textId="012C02EA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0787738" w14:textId="77777777" w:rsidR="00830902" w:rsidRP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A00AB7D" w14:textId="78825943" w:rsidR="348FF656" w:rsidRDefault="348FF656" w:rsidP="005A3683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5A3683">
        <w:rPr>
          <w:rFonts w:cstheme="minorHAnsi"/>
          <w:color w:val="000000" w:themeColor="text1"/>
          <w:sz w:val="24"/>
          <w:szCs w:val="24"/>
        </w:rPr>
        <w:t>If you are judging others over issues of personal conviction, what does the passage in</w:t>
      </w:r>
      <w:r w:rsidRPr="005A3683">
        <w:rPr>
          <w:rFonts w:cstheme="minorHAnsi"/>
          <w:sz w:val="24"/>
          <w:szCs w:val="24"/>
        </w:rPr>
        <w:br/>
      </w:r>
      <w:r w:rsidRPr="005A3683">
        <w:rPr>
          <w:rFonts w:cstheme="minorHAnsi"/>
          <w:color w:val="000000" w:themeColor="text1"/>
          <w:sz w:val="24"/>
          <w:szCs w:val="24"/>
        </w:rPr>
        <w:t>Romans tell you that you need to do?</w:t>
      </w:r>
    </w:p>
    <w:p w14:paraId="3BA75457" w14:textId="2798372F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DAAE128" w14:textId="3F8C7813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AE741C1" w14:textId="3EC5D658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6BCB646" w14:textId="77777777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F22693F" w14:textId="762C6276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FCA3B23" w14:textId="77777777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05CDF2C" w14:textId="35EA88FB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195D18A" w14:textId="6B945221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41FA245" w14:textId="77777777" w:rsidR="00830902" w:rsidRP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4D0EA23" w14:textId="77777777" w:rsidR="00830902" w:rsidRDefault="2E52427D" w:rsidP="005A3683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5A3683">
        <w:rPr>
          <w:rFonts w:cstheme="minorHAnsi"/>
          <w:color w:val="000000" w:themeColor="text1"/>
          <w:sz w:val="24"/>
          <w:szCs w:val="24"/>
        </w:rPr>
        <w:t>What is the difference between legalism and personal conviction?</w:t>
      </w:r>
    </w:p>
    <w:p w14:paraId="42EEEAB4" w14:textId="77777777" w:rsidR="00830902" w:rsidRDefault="00830902" w:rsidP="00830902">
      <w:pPr>
        <w:spacing w:after="0" w:line="240" w:lineRule="auto"/>
        <w:rPr>
          <w:rFonts w:cstheme="minorHAnsi"/>
          <w:sz w:val="24"/>
          <w:szCs w:val="24"/>
        </w:rPr>
      </w:pPr>
    </w:p>
    <w:p w14:paraId="69C69820" w14:textId="77777777" w:rsidR="00830902" w:rsidRDefault="00830902" w:rsidP="00830902">
      <w:pPr>
        <w:spacing w:after="0" w:line="240" w:lineRule="auto"/>
        <w:rPr>
          <w:rFonts w:cstheme="minorHAnsi"/>
          <w:sz w:val="24"/>
          <w:szCs w:val="24"/>
        </w:rPr>
      </w:pPr>
    </w:p>
    <w:p w14:paraId="283E09F0" w14:textId="77777777" w:rsidR="00830902" w:rsidRDefault="00830902" w:rsidP="00830902">
      <w:pPr>
        <w:spacing w:after="0" w:line="240" w:lineRule="auto"/>
        <w:rPr>
          <w:rFonts w:cstheme="minorHAnsi"/>
          <w:sz w:val="24"/>
          <w:szCs w:val="24"/>
        </w:rPr>
      </w:pPr>
    </w:p>
    <w:p w14:paraId="7688C0FD" w14:textId="2C4B6158" w:rsidR="00830902" w:rsidRDefault="00830902" w:rsidP="00830902">
      <w:pPr>
        <w:spacing w:after="0" w:line="240" w:lineRule="auto"/>
        <w:rPr>
          <w:rFonts w:cstheme="minorHAnsi"/>
          <w:sz w:val="24"/>
          <w:szCs w:val="24"/>
        </w:rPr>
      </w:pPr>
    </w:p>
    <w:p w14:paraId="62E22636" w14:textId="18E0DD21" w:rsidR="00830902" w:rsidRDefault="00830902" w:rsidP="00830902">
      <w:pPr>
        <w:spacing w:after="0" w:line="240" w:lineRule="auto"/>
        <w:rPr>
          <w:rFonts w:cstheme="minorHAnsi"/>
          <w:sz w:val="24"/>
          <w:szCs w:val="24"/>
        </w:rPr>
      </w:pPr>
    </w:p>
    <w:p w14:paraId="059009F7" w14:textId="77777777" w:rsidR="00830902" w:rsidRDefault="00830902" w:rsidP="00830902">
      <w:pPr>
        <w:spacing w:after="0" w:line="240" w:lineRule="auto"/>
        <w:rPr>
          <w:rFonts w:cstheme="minorHAnsi"/>
          <w:sz w:val="24"/>
          <w:szCs w:val="24"/>
        </w:rPr>
      </w:pPr>
    </w:p>
    <w:p w14:paraId="502086AA" w14:textId="77777777" w:rsidR="00830902" w:rsidRDefault="00830902" w:rsidP="00830902">
      <w:pPr>
        <w:spacing w:after="0" w:line="240" w:lineRule="auto"/>
        <w:rPr>
          <w:rFonts w:cstheme="minorHAnsi"/>
          <w:sz w:val="24"/>
          <w:szCs w:val="24"/>
        </w:rPr>
      </w:pPr>
    </w:p>
    <w:p w14:paraId="4E02913F" w14:textId="77609AD3" w:rsidR="2E52427D" w:rsidRPr="00830902" w:rsidRDefault="2E52427D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830902">
        <w:rPr>
          <w:rFonts w:cstheme="minorHAnsi"/>
          <w:sz w:val="24"/>
          <w:szCs w:val="24"/>
        </w:rPr>
        <w:br/>
      </w:r>
    </w:p>
    <w:p w14:paraId="0F579691" w14:textId="77777777" w:rsidR="00830902" w:rsidRPr="00830902" w:rsidRDefault="348FF656" w:rsidP="005A3683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830902">
        <w:rPr>
          <w:rFonts w:cstheme="minorHAnsi"/>
          <w:b/>
          <w:bCs/>
          <w:color w:val="000000" w:themeColor="text1"/>
          <w:sz w:val="24"/>
          <w:szCs w:val="24"/>
        </w:rPr>
        <w:t>Heart check:</w:t>
      </w:r>
    </w:p>
    <w:p w14:paraId="78F069AD" w14:textId="2E37F631" w:rsidR="348FF656" w:rsidRDefault="348FF656" w:rsidP="005A368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5A3683">
        <w:rPr>
          <w:rFonts w:cstheme="minorHAnsi"/>
          <w:sz w:val="24"/>
          <w:szCs w:val="24"/>
        </w:rPr>
        <w:br/>
      </w:r>
      <w:r w:rsidRPr="005A3683">
        <w:rPr>
          <w:rFonts w:cstheme="minorHAnsi"/>
          <w:color w:val="000000" w:themeColor="text1"/>
          <w:sz w:val="24"/>
          <w:szCs w:val="24"/>
        </w:rPr>
        <w:t>Are you judging others over issues of personal conviction? Maybe in the celebration of</w:t>
      </w:r>
      <w:r w:rsidRPr="005A3683">
        <w:rPr>
          <w:rFonts w:cstheme="minorHAnsi"/>
          <w:sz w:val="24"/>
          <w:szCs w:val="24"/>
        </w:rPr>
        <w:br/>
      </w:r>
      <w:r w:rsidRPr="005A3683">
        <w:rPr>
          <w:rFonts w:cstheme="minorHAnsi"/>
          <w:color w:val="000000" w:themeColor="text1"/>
          <w:sz w:val="24"/>
          <w:szCs w:val="24"/>
        </w:rPr>
        <w:t>Christmas? Choice of schooling? Working outside of the home?</w:t>
      </w:r>
    </w:p>
    <w:p w14:paraId="33EC9483" w14:textId="160A2FD9" w:rsidR="00830902" w:rsidRDefault="00830902" w:rsidP="005A368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FDA4B89" w14:textId="50A98022" w:rsidR="00830902" w:rsidRDefault="00830902" w:rsidP="005A368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1A576FD" w14:textId="13D28B33" w:rsidR="00830902" w:rsidRDefault="00830902" w:rsidP="005A368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F32DB5A" w14:textId="2D15CB89" w:rsidR="00830902" w:rsidRDefault="00830902" w:rsidP="005A368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82E1751" w14:textId="5B416261" w:rsidR="00830902" w:rsidRDefault="00830902" w:rsidP="005A368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66808EA" w14:textId="102AE582" w:rsidR="00830902" w:rsidRDefault="00830902" w:rsidP="005A368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8B3604D" w14:textId="74824D06" w:rsidR="00830902" w:rsidRDefault="00830902" w:rsidP="005A368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5D1E454" w14:textId="77777777" w:rsidR="00830902" w:rsidRPr="005A3683" w:rsidRDefault="00830902" w:rsidP="005A368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CD41585" w14:textId="3CE211BA" w:rsidR="46B2EDD1" w:rsidRDefault="46B2EDD1" w:rsidP="005A368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830902">
        <w:rPr>
          <w:rFonts w:cstheme="minorHAnsi"/>
          <w:b/>
          <w:bCs/>
          <w:color w:val="000000" w:themeColor="text1"/>
          <w:sz w:val="24"/>
          <w:szCs w:val="24"/>
        </w:rPr>
        <w:lastRenderedPageBreak/>
        <w:t>Day 3</w:t>
      </w:r>
      <w:r w:rsidR="00830902">
        <w:rPr>
          <w:rFonts w:cstheme="minorHAnsi"/>
          <w:color w:val="000000" w:themeColor="text1"/>
          <w:sz w:val="24"/>
          <w:szCs w:val="24"/>
        </w:rPr>
        <w:t xml:space="preserve">—Verse </w:t>
      </w:r>
      <w:r w:rsidRPr="005A3683">
        <w:rPr>
          <w:rFonts w:cstheme="minorHAnsi"/>
          <w:color w:val="000000" w:themeColor="text1"/>
          <w:sz w:val="24"/>
          <w:szCs w:val="24"/>
        </w:rPr>
        <w:t>16</w:t>
      </w:r>
      <w:r w:rsidR="00830902">
        <w:rPr>
          <w:rFonts w:cstheme="minorHAnsi"/>
          <w:color w:val="000000" w:themeColor="text1"/>
          <w:sz w:val="24"/>
          <w:szCs w:val="24"/>
        </w:rPr>
        <w:t>,</w:t>
      </w:r>
      <w:r w:rsidRPr="005A3683">
        <w:rPr>
          <w:rFonts w:cstheme="minorHAnsi"/>
          <w:color w:val="000000" w:themeColor="text1"/>
          <w:sz w:val="24"/>
          <w:szCs w:val="24"/>
        </w:rPr>
        <w:t xml:space="preserve"> Part 3</w:t>
      </w:r>
    </w:p>
    <w:p w14:paraId="47CEEFA0" w14:textId="77777777" w:rsidR="00830902" w:rsidRPr="005A3683" w:rsidRDefault="00830902" w:rsidP="005A368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3142FEF" w14:textId="68CBABE8" w:rsidR="46B2EDD1" w:rsidRPr="00830902" w:rsidRDefault="46B2EDD1" w:rsidP="00830902">
      <w:pPr>
        <w:spacing w:after="0" w:line="240" w:lineRule="auto"/>
        <w:ind w:left="720"/>
        <w:rPr>
          <w:rFonts w:eastAsia="Calibri" w:cstheme="minorHAnsi"/>
          <w:i/>
          <w:iCs/>
          <w:color w:val="000000" w:themeColor="text1"/>
          <w:sz w:val="24"/>
          <w:szCs w:val="24"/>
        </w:rPr>
      </w:pPr>
      <w:r w:rsidRPr="00830902">
        <w:rPr>
          <w:rFonts w:eastAsia="Calibri" w:cstheme="minorHAnsi"/>
          <w:i/>
          <w:iCs/>
          <w:color w:val="000000" w:themeColor="text1"/>
          <w:sz w:val="24"/>
          <w:szCs w:val="24"/>
        </w:rPr>
        <w:t>Therefore, no one is to judge you in food and drink, or in respect to a festival or a new moon or a Sabbath day</w:t>
      </w:r>
      <w:r w:rsidRPr="00830902">
        <w:rPr>
          <w:rFonts w:ascii="Tahoma" w:eastAsia="Calibri" w:hAnsi="Tahoma" w:cs="Tahoma"/>
          <w:i/>
          <w:iCs/>
          <w:color w:val="000000" w:themeColor="text1"/>
          <w:sz w:val="24"/>
          <w:szCs w:val="24"/>
        </w:rPr>
        <w:t>⁠</w:t>
      </w:r>
      <w:r w:rsidRPr="00830902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—</w:t>
      </w:r>
      <w:r w:rsidRPr="00830902">
        <w:rPr>
          <w:rFonts w:eastAsia="Calibri" w:cstheme="minorHAnsi"/>
          <w:i/>
          <w:iCs/>
          <w:color w:val="000000" w:themeColor="text1"/>
          <w:sz w:val="24"/>
          <w:szCs w:val="24"/>
        </w:rPr>
        <w:t>Colossians 2:16</w:t>
      </w:r>
    </w:p>
    <w:p w14:paraId="688EDADD" w14:textId="6E7D7A62" w:rsidR="00830902" w:rsidRDefault="00830902" w:rsidP="005A3683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>______________________________________________________________________________</w:t>
      </w:r>
    </w:p>
    <w:p w14:paraId="07DA23D0" w14:textId="77777777" w:rsidR="00830902" w:rsidRPr="005A3683" w:rsidRDefault="00830902" w:rsidP="005A3683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27AAD883" w14:textId="5ECCE8B4" w:rsidR="46B2EDD1" w:rsidRDefault="46B2EDD1" w:rsidP="005A3683">
      <w:pPr>
        <w:pStyle w:val="ListParagraph"/>
        <w:numPr>
          <w:ilvl w:val="0"/>
          <w:numId w:val="8"/>
        </w:num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r w:rsidRPr="005A3683">
        <w:rPr>
          <w:rFonts w:eastAsia="Calibri" w:cstheme="minorHAnsi"/>
          <w:color w:val="000000" w:themeColor="text1"/>
          <w:sz w:val="24"/>
          <w:szCs w:val="24"/>
        </w:rPr>
        <w:t>Paul is likely referring to the food regulations found in the Jewish law in Leviticus 11, and</w:t>
      </w:r>
      <w:r w:rsidR="005A3683" w:rsidRPr="005A3683">
        <w:rPr>
          <w:rFonts w:eastAsia="Calibri" w:cstheme="minorHAnsi"/>
          <w:color w:val="000000" w:themeColor="text1"/>
          <w:sz w:val="24"/>
          <w:szCs w:val="24"/>
        </w:rPr>
        <w:t xml:space="preserve"> to</w:t>
      </w:r>
      <w:r w:rsidRPr="005A3683">
        <w:rPr>
          <w:rFonts w:eastAsia="Calibri" w:cstheme="minorHAnsi"/>
          <w:color w:val="000000" w:themeColor="text1"/>
          <w:sz w:val="24"/>
          <w:szCs w:val="24"/>
        </w:rPr>
        <w:t xml:space="preserve"> drink prohibitions possibly rooted in other traditions. Why does he tell the believers at Colossae that no one should judge them </w:t>
      </w:r>
      <w:r w:rsidR="1F5AC724" w:rsidRPr="005A3683">
        <w:rPr>
          <w:rFonts w:eastAsia="Calibri" w:cstheme="minorHAnsi"/>
          <w:color w:val="000000" w:themeColor="text1"/>
          <w:sz w:val="24"/>
          <w:szCs w:val="24"/>
        </w:rPr>
        <w:t>in regard to</w:t>
      </w:r>
      <w:r w:rsidRPr="005A3683">
        <w:rPr>
          <w:rFonts w:eastAsia="Calibri" w:cstheme="minorHAnsi"/>
          <w:color w:val="000000" w:themeColor="text1"/>
          <w:sz w:val="24"/>
          <w:szCs w:val="24"/>
        </w:rPr>
        <w:t xml:space="preserve"> whether they kept them or not?</w:t>
      </w:r>
    </w:p>
    <w:p w14:paraId="48588685" w14:textId="072D7350" w:rsidR="00830902" w:rsidRDefault="00830902" w:rsidP="00830902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75AD731D" w14:textId="1A262270" w:rsidR="00830902" w:rsidRDefault="00830902" w:rsidP="00830902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4403E2C0" w14:textId="20313BD1" w:rsidR="00830902" w:rsidRDefault="00830902" w:rsidP="00830902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1BD0777A" w14:textId="743A15D4" w:rsidR="00830902" w:rsidRDefault="00830902" w:rsidP="00830902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73645355" w14:textId="77777777" w:rsidR="00830902" w:rsidRDefault="00830902" w:rsidP="00830902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0B80337C" w14:textId="5043DC7C" w:rsidR="00830902" w:rsidRDefault="00830902" w:rsidP="00830902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566E62FA" w14:textId="77777777" w:rsidR="00830902" w:rsidRPr="00830902" w:rsidRDefault="00830902" w:rsidP="00830902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3AA470C1" w14:textId="27843FCA" w:rsidR="46B2EDD1" w:rsidRDefault="46B2EDD1" w:rsidP="005A3683">
      <w:pPr>
        <w:pStyle w:val="ListParagraph"/>
        <w:numPr>
          <w:ilvl w:val="0"/>
          <w:numId w:val="8"/>
        </w:num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r w:rsidRPr="005A3683">
        <w:rPr>
          <w:rFonts w:eastAsia="Calibri" w:cstheme="minorHAnsi"/>
          <w:color w:val="000000" w:themeColor="text1"/>
          <w:sz w:val="24"/>
          <w:szCs w:val="24"/>
        </w:rPr>
        <w:t>What festivals is Paul referring to? See Leviticus 23</w:t>
      </w:r>
      <w:r w:rsidR="005A3683" w:rsidRPr="005A3683">
        <w:rPr>
          <w:rFonts w:eastAsia="Calibri" w:cstheme="minorHAnsi"/>
          <w:color w:val="000000" w:themeColor="text1"/>
          <w:sz w:val="24"/>
          <w:szCs w:val="24"/>
        </w:rPr>
        <w:t>.</w:t>
      </w:r>
      <w:r w:rsidRPr="005A3683">
        <w:rPr>
          <w:rFonts w:eastAsia="Calibri" w:cstheme="minorHAnsi"/>
          <w:color w:val="000000" w:themeColor="text1"/>
          <w:sz w:val="24"/>
          <w:szCs w:val="24"/>
        </w:rPr>
        <w:t xml:space="preserve"> </w:t>
      </w:r>
    </w:p>
    <w:p w14:paraId="178FF244" w14:textId="260AAEEA" w:rsidR="00830902" w:rsidRDefault="00830902" w:rsidP="00830902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02E51277" w14:textId="29020F56" w:rsidR="00830902" w:rsidRDefault="00830902" w:rsidP="00830902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4F13213F" w14:textId="2BEF57E9" w:rsidR="00830902" w:rsidRDefault="00830902" w:rsidP="00830902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180C604F" w14:textId="1668FE01" w:rsidR="00830902" w:rsidRDefault="00830902" w:rsidP="00830902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54E51A98" w14:textId="77777777" w:rsidR="00830902" w:rsidRDefault="00830902" w:rsidP="00830902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40949E08" w14:textId="207F6B41" w:rsidR="00830902" w:rsidRDefault="00830902" w:rsidP="00830902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534267FE" w14:textId="359C4AC6" w:rsidR="00830902" w:rsidRDefault="00830902" w:rsidP="00830902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47ED5D0E" w14:textId="77777777" w:rsidR="00830902" w:rsidRPr="00830902" w:rsidRDefault="00830902" w:rsidP="00830902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2220F491" w14:textId="29702F0B" w:rsidR="46B2EDD1" w:rsidRDefault="46B2EDD1" w:rsidP="005A3683">
      <w:pPr>
        <w:pStyle w:val="ListParagraph"/>
        <w:numPr>
          <w:ilvl w:val="0"/>
          <w:numId w:val="8"/>
        </w:num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r w:rsidRPr="005A3683">
        <w:rPr>
          <w:rFonts w:eastAsia="Calibri" w:cstheme="minorHAnsi"/>
          <w:color w:val="000000" w:themeColor="text1"/>
          <w:sz w:val="24"/>
          <w:szCs w:val="24"/>
        </w:rPr>
        <w:t>Read Genesis 2:3, Exodus 20:8</w:t>
      </w:r>
      <w:r w:rsidR="005A3683" w:rsidRPr="005A3683">
        <w:rPr>
          <w:rFonts w:eastAsia="Calibri" w:cstheme="minorHAnsi"/>
          <w:color w:val="000000" w:themeColor="text1"/>
          <w:sz w:val="24"/>
          <w:szCs w:val="24"/>
        </w:rPr>
        <w:t>-</w:t>
      </w:r>
      <w:r w:rsidRPr="005A3683">
        <w:rPr>
          <w:rFonts w:eastAsia="Calibri" w:cstheme="minorHAnsi"/>
          <w:color w:val="000000" w:themeColor="text1"/>
          <w:sz w:val="24"/>
          <w:szCs w:val="24"/>
        </w:rPr>
        <w:t>12, and Exodus 31:12-17</w:t>
      </w:r>
      <w:r w:rsidR="00684148">
        <w:rPr>
          <w:rFonts w:eastAsia="Calibri" w:cstheme="minorHAnsi"/>
          <w:color w:val="000000" w:themeColor="text1"/>
          <w:sz w:val="24"/>
          <w:szCs w:val="24"/>
        </w:rPr>
        <w:t>. E</w:t>
      </w:r>
      <w:r w:rsidRPr="005A3683">
        <w:rPr>
          <w:rFonts w:eastAsia="Calibri" w:cstheme="minorHAnsi"/>
          <w:color w:val="000000" w:themeColor="text1"/>
          <w:sz w:val="24"/>
          <w:szCs w:val="24"/>
        </w:rPr>
        <w:t xml:space="preserve">xplain the significance of the Sabbath Day. </w:t>
      </w:r>
    </w:p>
    <w:p w14:paraId="407D512F" w14:textId="4B92D1EF" w:rsidR="00830902" w:rsidRDefault="00830902" w:rsidP="00830902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5A8C9065" w14:textId="5D8C52F9" w:rsidR="00830902" w:rsidRDefault="00830902" w:rsidP="00830902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6B5803F4" w14:textId="2A9C9E41" w:rsidR="00830902" w:rsidRDefault="00830902" w:rsidP="00830902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556FEBC5" w14:textId="41B4BB55" w:rsidR="00830902" w:rsidRDefault="00830902" w:rsidP="00830902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4D8392C1" w14:textId="4BA1DF03" w:rsidR="00830902" w:rsidRDefault="00830902" w:rsidP="00830902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1BF55B52" w14:textId="2EBD1B7A" w:rsidR="00830902" w:rsidRDefault="00830902" w:rsidP="00830902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27D3E420" w14:textId="77777777" w:rsidR="00830902" w:rsidRPr="00830902" w:rsidRDefault="00830902" w:rsidP="00830902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780D0E78" w14:textId="06E35A13" w:rsidR="46B2EDD1" w:rsidRDefault="46B2EDD1" w:rsidP="005A3683">
      <w:pPr>
        <w:pStyle w:val="ListParagraph"/>
        <w:numPr>
          <w:ilvl w:val="0"/>
          <w:numId w:val="8"/>
        </w:num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r w:rsidRPr="005A3683">
        <w:rPr>
          <w:rFonts w:eastAsia="Calibri" w:cstheme="minorHAnsi"/>
          <w:color w:val="000000" w:themeColor="text1"/>
          <w:sz w:val="24"/>
          <w:szCs w:val="24"/>
        </w:rPr>
        <w:t>Why do believers meet on Sunday? See Acts 20:7, 1 Corinthians 16:2, and Revelation 1:10</w:t>
      </w:r>
      <w:r w:rsidR="005A3683" w:rsidRPr="005A3683">
        <w:rPr>
          <w:rFonts w:eastAsia="Calibri" w:cstheme="minorHAnsi"/>
          <w:color w:val="000000" w:themeColor="text1"/>
          <w:sz w:val="24"/>
          <w:szCs w:val="24"/>
        </w:rPr>
        <w:t>.</w:t>
      </w:r>
      <w:r w:rsidRPr="005A3683">
        <w:rPr>
          <w:rFonts w:eastAsia="Calibri" w:cstheme="minorHAnsi"/>
          <w:color w:val="000000" w:themeColor="text1"/>
          <w:sz w:val="24"/>
          <w:szCs w:val="24"/>
        </w:rPr>
        <w:t xml:space="preserve"> </w:t>
      </w:r>
    </w:p>
    <w:p w14:paraId="5B033217" w14:textId="0CEFB643" w:rsidR="00830902" w:rsidRDefault="00830902" w:rsidP="00830902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632FDCDD" w14:textId="3E38F0CA" w:rsidR="00830902" w:rsidRDefault="00830902" w:rsidP="00830902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297A3B71" w14:textId="51473185" w:rsidR="00830902" w:rsidRDefault="00830902" w:rsidP="00830902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3343A27E" w14:textId="44BD9A2F" w:rsidR="00830902" w:rsidRDefault="00830902" w:rsidP="00830902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38D0D1D2" w14:textId="3E0E2979" w:rsidR="00830902" w:rsidRDefault="00830902" w:rsidP="00830902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4059EC09" w14:textId="54C0F062" w:rsidR="00830902" w:rsidRDefault="00830902" w:rsidP="00830902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08D2B4A6" w14:textId="77777777" w:rsidR="00830902" w:rsidRPr="00830902" w:rsidRDefault="00830902" w:rsidP="00830902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5D9ACA57" w14:textId="77777777" w:rsidR="00830902" w:rsidRDefault="46B2EDD1" w:rsidP="005A3683">
      <w:pPr>
        <w:pStyle w:val="ListParagraph"/>
        <w:numPr>
          <w:ilvl w:val="0"/>
          <w:numId w:val="8"/>
        </w:num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r w:rsidRPr="005A3683">
        <w:rPr>
          <w:rFonts w:eastAsia="Calibri" w:cstheme="minorHAnsi"/>
          <w:color w:val="000000" w:themeColor="text1"/>
          <w:sz w:val="24"/>
          <w:szCs w:val="24"/>
        </w:rPr>
        <w:lastRenderedPageBreak/>
        <w:t xml:space="preserve">What was the purpose of the laws that were given by God to the people of Israel? Do they apply to gentile believers? </w:t>
      </w:r>
    </w:p>
    <w:p w14:paraId="3B618918" w14:textId="77777777" w:rsidR="00830902" w:rsidRDefault="00830902" w:rsidP="00830902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367140C6" w14:textId="77777777" w:rsidR="00830902" w:rsidRDefault="00830902" w:rsidP="00830902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62AB9D93" w14:textId="77777777" w:rsidR="00830902" w:rsidRDefault="00830902" w:rsidP="00830902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76E84EFD" w14:textId="77777777" w:rsidR="00830902" w:rsidRDefault="00830902" w:rsidP="00830902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1A0578C5" w14:textId="270BB6CE" w:rsidR="00830902" w:rsidRDefault="00830902" w:rsidP="00830902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0770D09C" w14:textId="77777777" w:rsidR="00830902" w:rsidRDefault="00830902" w:rsidP="00830902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3EE67759" w14:textId="77777777" w:rsidR="00830902" w:rsidRDefault="00830902" w:rsidP="00830902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69D6E865" w14:textId="5EF6D8C2" w:rsidR="46B2EDD1" w:rsidRPr="00830902" w:rsidRDefault="46B2EDD1" w:rsidP="00830902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r w:rsidRPr="00830902">
        <w:rPr>
          <w:rFonts w:eastAsia="Calibri" w:cstheme="minorHAnsi"/>
          <w:color w:val="000000" w:themeColor="text1"/>
          <w:sz w:val="24"/>
          <w:szCs w:val="24"/>
        </w:rPr>
        <w:t xml:space="preserve"> </w:t>
      </w:r>
    </w:p>
    <w:p w14:paraId="250F0A03" w14:textId="59FF1E98" w:rsidR="5B4B9592" w:rsidRDefault="5B4B9592" w:rsidP="005A3683">
      <w:pPr>
        <w:pStyle w:val="ListParagraph"/>
        <w:numPr>
          <w:ilvl w:val="0"/>
          <w:numId w:val="8"/>
        </w:num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r w:rsidRPr="005A3683">
        <w:rPr>
          <w:rFonts w:eastAsia="Calibri" w:cstheme="minorHAnsi"/>
          <w:color w:val="000000" w:themeColor="text1"/>
          <w:sz w:val="24"/>
          <w:szCs w:val="24"/>
        </w:rPr>
        <w:t xml:space="preserve">Is there ever an appropriate time to judge? What do we learn about judging in the following passages? </w:t>
      </w:r>
    </w:p>
    <w:p w14:paraId="2B459080" w14:textId="77777777" w:rsidR="00830902" w:rsidRPr="00830902" w:rsidRDefault="00830902" w:rsidP="00830902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6E62B28B" w14:textId="2A7D6840" w:rsidR="5B4B9592" w:rsidRDefault="5B4B9592" w:rsidP="005A3683">
      <w:pPr>
        <w:pStyle w:val="ListParagraph"/>
        <w:numPr>
          <w:ilvl w:val="1"/>
          <w:numId w:val="8"/>
        </w:num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r w:rsidRPr="005A3683">
        <w:rPr>
          <w:rFonts w:eastAsia="Calibri" w:cstheme="minorHAnsi"/>
          <w:color w:val="000000" w:themeColor="text1"/>
          <w:sz w:val="24"/>
          <w:szCs w:val="24"/>
        </w:rPr>
        <w:t xml:space="preserve">Matthew 7:1-5 </w:t>
      </w:r>
    </w:p>
    <w:p w14:paraId="28152DB4" w14:textId="3CE93404" w:rsidR="00830902" w:rsidRDefault="00830902" w:rsidP="00830902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597D48FB" w14:textId="6E3CEF0A" w:rsidR="00830902" w:rsidRDefault="00830902" w:rsidP="00830902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32AB4BB8" w14:textId="77777777" w:rsidR="00830902" w:rsidRDefault="00830902" w:rsidP="00830902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741C74A4" w14:textId="77777777" w:rsidR="00830902" w:rsidRPr="00830902" w:rsidRDefault="00830902" w:rsidP="00830902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6CAD8639" w14:textId="02B3B157" w:rsidR="5B4B9592" w:rsidRDefault="5B4B9592" w:rsidP="005A3683">
      <w:pPr>
        <w:pStyle w:val="ListParagraph"/>
        <w:numPr>
          <w:ilvl w:val="1"/>
          <w:numId w:val="8"/>
        </w:num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r w:rsidRPr="005A3683">
        <w:rPr>
          <w:rFonts w:eastAsia="Calibri" w:cstheme="minorHAnsi"/>
          <w:color w:val="000000" w:themeColor="text1"/>
          <w:sz w:val="24"/>
          <w:szCs w:val="24"/>
        </w:rPr>
        <w:t xml:space="preserve">1 Corinthians 5:12 </w:t>
      </w:r>
    </w:p>
    <w:p w14:paraId="42A71086" w14:textId="195E51C1" w:rsidR="00830902" w:rsidRDefault="00830902" w:rsidP="00830902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52731FFF" w14:textId="708499B3" w:rsidR="00830902" w:rsidRDefault="00830902" w:rsidP="00830902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2A094949" w14:textId="77777777" w:rsidR="00830902" w:rsidRDefault="00830902" w:rsidP="00830902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6B5B0C1D" w14:textId="77777777" w:rsidR="00830902" w:rsidRPr="00830902" w:rsidRDefault="00830902" w:rsidP="00830902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7D021147" w14:textId="1EEC9711" w:rsidR="5B4B9592" w:rsidRDefault="5B4B9592" w:rsidP="005A3683">
      <w:pPr>
        <w:pStyle w:val="ListParagraph"/>
        <w:numPr>
          <w:ilvl w:val="1"/>
          <w:numId w:val="8"/>
        </w:num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r w:rsidRPr="005A3683">
        <w:rPr>
          <w:rFonts w:eastAsia="Calibri" w:cstheme="minorHAnsi"/>
          <w:color w:val="000000" w:themeColor="text1"/>
          <w:sz w:val="24"/>
          <w:szCs w:val="24"/>
        </w:rPr>
        <w:t xml:space="preserve">1 Corinthians 5:3-5  </w:t>
      </w:r>
    </w:p>
    <w:p w14:paraId="756C3B9E" w14:textId="7EB84540" w:rsidR="00830902" w:rsidRDefault="00830902" w:rsidP="00830902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7E45A228" w14:textId="414D46AB" w:rsidR="00830902" w:rsidRDefault="00830902" w:rsidP="00830902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4C9CDD18" w14:textId="77777777" w:rsidR="00830902" w:rsidRDefault="00830902" w:rsidP="00830902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2B579515" w14:textId="77777777" w:rsidR="00830902" w:rsidRPr="00830902" w:rsidRDefault="00830902" w:rsidP="00830902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7DA4AF1C" w14:textId="72E7CFF4" w:rsidR="5B4B9592" w:rsidRDefault="5B4B9592" w:rsidP="005A3683">
      <w:pPr>
        <w:pStyle w:val="ListParagraph"/>
        <w:numPr>
          <w:ilvl w:val="1"/>
          <w:numId w:val="8"/>
        </w:num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r w:rsidRPr="005A3683">
        <w:rPr>
          <w:rFonts w:eastAsia="Calibri" w:cstheme="minorHAnsi"/>
          <w:color w:val="000000" w:themeColor="text1"/>
          <w:sz w:val="24"/>
          <w:szCs w:val="24"/>
        </w:rPr>
        <w:t xml:space="preserve">1 Corinthians 6:1-5 </w:t>
      </w:r>
    </w:p>
    <w:p w14:paraId="4221B65B" w14:textId="1B8C3956" w:rsidR="00830902" w:rsidRDefault="00830902" w:rsidP="00830902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6D806065" w14:textId="38DACCCB" w:rsidR="00830902" w:rsidRDefault="00830902" w:rsidP="00830902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3CEF50E0" w14:textId="77777777" w:rsidR="00830902" w:rsidRDefault="00830902" w:rsidP="00830902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01A90252" w14:textId="77777777" w:rsidR="00830902" w:rsidRPr="00830902" w:rsidRDefault="00830902" w:rsidP="00830902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56413D07" w14:textId="4BCAADF9" w:rsidR="5B4B9592" w:rsidRDefault="5B4B9592" w:rsidP="005A3683">
      <w:pPr>
        <w:pStyle w:val="ListParagraph"/>
        <w:numPr>
          <w:ilvl w:val="1"/>
          <w:numId w:val="8"/>
        </w:num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r w:rsidRPr="005A3683">
        <w:rPr>
          <w:rFonts w:eastAsia="Calibri" w:cstheme="minorHAnsi"/>
          <w:color w:val="000000" w:themeColor="text1"/>
          <w:sz w:val="24"/>
          <w:szCs w:val="24"/>
        </w:rPr>
        <w:t xml:space="preserve">James 2:1-4 </w:t>
      </w:r>
    </w:p>
    <w:p w14:paraId="39810D6A" w14:textId="0FA56C35" w:rsidR="00830902" w:rsidRDefault="00830902" w:rsidP="00830902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5834EEE4" w14:textId="43FE8601" w:rsidR="00830902" w:rsidRDefault="00830902" w:rsidP="00830902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1667AC08" w14:textId="77777777" w:rsidR="00830902" w:rsidRDefault="00830902" w:rsidP="00830902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5DC43C08" w14:textId="77777777" w:rsidR="00830902" w:rsidRPr="00830902" w:rsidRDefault="00830902" w:rsidP="00830902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0DED96B0" w14:textId="4C3FED94" w:rsidR="5B4B9592" w:rsidRDefault="5B4B9592" w:rsidP="005A3683">
      <w:pPr>
        <w:pStyle w:val="ListParagraph"/>
        <w:numPr>
          <w:ilvl w:val="1"/>
          <w:numId w:val="8"/>
        </w:num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r w:rsidRPr="005A3683">
        <w:rPr>
          <w:rFonts w:eastAsia="Calibri" w:cstheme="minorHAnsi"/>
          <w:color w:val="000000" w:themeColor="text1"/>
          <w:sz w:val="24"/>
          <w:szCs w:val="24"/>
        </w:rPr>
        <w:t>John 7:24</w:t>
      </w:r>
    </w:p>
    <w:p w14:paraId="4B8A1C1C" w14:textId="62781E1D" w:rsidR="00830902" w:rsidRDefault="00830902" w:rsidP="00830902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352827BC" w14:textId="223F7651" w:rsidR="00830902" w:rsidRDefault="00830902" w:rsidP="00830902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77AAB8DF" w14:textId="6B832CBC" w:rsidR="00830902" w:rsidRDefault="00830902" w:rsidP="00830902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22580D87" w14:textId="77777777" w:rsidR="00830902" w:rsidRDefault="00830902" w:rsidP="00830902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0A515BD7" w14:textId="77777777" w:rsidR="00830902" w:rsidRPr="00830902" w:rsidRDefault="00830902" w:rsidP="00830902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1313E88E" w14:textId="2DCBC136" w:rsidR="5B4B9592" w:rsidRDefault="5B4B9592" w:rsidP="005A368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830902">
        <w:rPr>
          <w:rFonts w:cstheme="minorHAnsi"/>
          <w:b/>
          <w:bCs/>
          <w:color w:val="000000" w:themeColor="text1"/>
          <w:sz w:val="24"/>
          <w:szCs w:val="24"/>
        </w:rPr>
        <w:lastRenderedPageBreak/>
        <w:t>Day 4</w:t>
      </w:r>
      <w:r w:rsidR="00830902">
        <w:rPr>
          <w:rFonts w:cstheme="minorHAnsi"/>
          <w:color w:val="000000" w:themeColor="text1"/>
          <w:sz w:val="24"/>
          <w:szCs w:val="24"/>
        </w:rPr>
        <w:t xml:space="preserve">—Verse </w:t>
      </w:r>
      <w:r w:rsidRPr="005A3683">
        <w:rPr>
          <w:rFonts w:cstheme="minorHAnsi"/>
          <w:color w:val="000000" w:themeColor="text1"/>
          <w:sz w:val="24"/>
          <w:szCs w:val="24"/>
        </w:rPr>
        <w:t>17</w:t>
      </w:r>
    </w:p>
    <w:p w14:paraId="7CBFFB32" w14:textId="77777777" w:rsidR="00830902" w:rsidRPr="005A3683" w:rsidRDefault="00830902" w:rsidP="005A368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D7B2B71" w14:textId="77777777" w:rsidR="00830902" w:rsidRDefault="7CD1B3C0" w:rsidP="00830902">
      <w:pPr>
        <w:spacing w:after="0" w:line="240" w:lineRule="auto"/>
        <w:ind w:left="720"/>
        <w:rPr>
          <w:rFonts w:eastAsia="Calibri" w:cstheme="minorHAnsi"/>
          <w:i/>
          <w:iCs/>
          <w:color w:val="000000" w:themeColor="text1"/>
          <w:sz w:val="24"/>
          <w:szCs w:val="24"/>
        </w:rPr>
      </w:pPr>
      <w:r w:rsidRPr="00830902">
        <w:rPr>
          <w:rFonts w:eastAsia="Calibri" w:cstheme="minorHAnsi"/>
          <w:i/>
          <w:iCs/>
          <w:color w:val="000000" w:themeColor="text1"/>
          <w:sz w:val="24"/>
          <w:szCs w:val="24"/>
        </w:rPr>
        <w:t>things which are only a shadow of what is to come; but the substance belongs to Christ.</w:t>
      </w:r>
    </w:p>
    <w:p w14:paraId="3EB06493" w14:textId="3139B255" w:rsidR="7CD1B3C0" w:rsidRPr="00830902" w:rsidRDefault="7CD1B3C0" w:rsidP="00830902">
      <w:pPr>
        <w:spacing w:after="0" w:line="240" w:lineRule="auto"/>
        <w:ind w:left="720"/>
        <w:rPr>
          <w:rFonts w:eastAsia="Calibri" w:cstheme="minorHAnsi"/>
          <w:i/>
          <w:iCs/>
          <w:color w:val="000000" w:themeColor="text1"/>
          <w:sz w:val="24"/>
          <w:szCs w:val="24"/>
        </w:rPr>
      </w:pPr>
      <w:r w:rsidRPr="00830902">
        <w:rPr>
          <w:rFonts w:eastAsia="Calibri" w:cstheme="minorHAnsi"/>
          <w:i/>
          <w:iCs/>
          <w:color w:val="000000" w:themeColor="text1"/>
          <w:sz w:val="24"/>
          <w:szCs w:val="24"/>
        </w:rPr>
        <w:t>--Colossians 2:17</w:t>
      </w:r>
    </w:p>
    <w:p w14:paraId="70E6F9E9" w14:textId="7240B8B6" w:rsidR="00830902" w:rsidRDefault="00830902" w:rsidP="005A3683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>______________________________________________________________________________</w:t>
      </w:r>
    </w:p>
    <w:p w14:paraId="06E2433A" w14:textId="77777777" w:rsidR="00830902" w:rsidRPr="005A3683" w:rsidRDefault="00830902" w:rsidP="005A368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11DC39A" w14:textId="37FB201E" w:rsidR="483CDA7C" w:rsidRDefault="483CDA7C" w:rsidP="005A3683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5A3683">
        <w:rPr>
          <w:rFonts w:cstheme="minorHAnsi"/>
          <w:color w:val="000000" w:themeColor="text1"/>
          <w:sz w:val="24"/>
          <w:szCs w:val="24"/>
        </w:rPr>
        <w:t>What is a shadow?</w:t>
      </w:r>
    </w:p>
    <w:p w14:paraId="380BFE6F" w14:textId="3F71EE71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0D53E12" w14:textId="5FBAE3EC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FC6B518" w14:textId="251E23D3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05121C8" w14:textId="1389BE1D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64F2AD0" w14:textId="462A43F4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E7DD20A" w14:textId="77777777" w:rsidR="00830902" w:rsidRP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903D794" w14:textId="1BEFA0C7" w:rsidR="483CDA7C" w:rsidRDefault="483CDA7C" w:rsidP="005A3683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5A3683">
        <w:rPr>
          <w:rFonts w:cstheme="minorHAnsi"/>
          <w:color w:val="000000" w:themeColor="text1"/>
          <w:sz w:val="24"/>
          <w:szCs w:val="24"/>
        </w:rPr>
        <w:t>Notice the contrast that Paul is making here</w:t>
      </w:r>
      <w:r w:rsidR="005A3683" w:rsidRPr="005A3683">
        <w:rPr>
          <w:rFonts w:cstheme="minorHAnsi"/>
          <w:color w:val="000000" w:themeColor="text1"/>
          <w:sz w:val="24"/>
          <w:szCs w:val="24"/>
        </w:rPr>
        <w:t>. W</w:t>
      </w:r>
      <w:r w:rsidRPr="005A3683">
        <w:rPr>
          <w:rFonts w:cstheme="minorHAnsi"/>
          <w:color w:val="000000" w:themeColor="text1"/>
          <w:sz w:val="24"/>
          <w:szCs w:val="24"/>
        </w:rPr>
        <w:t>hat is the shadow and what is the</w:t>
      </w:r>
      <w:r w:rsidRPr="005A3683">
        <w:rPr>
          <w:rFonts w:cstheme="minorHAnsi"/>
          <w:sz w:val="24"/>
          <w:szCs w:val="24"/>
        </w:rPr>
        <w:br/>
      </w:r>
      <w:r w:rsidRPr="005A3683">
        <w:rPr>
          <w:rFonts w:cstheme="minorHAnsi"/>
          <w:color w:val="000000" w:themeColor="text1"/>
          <w:sz w:val="24"/>
          <w:szCs w:val="24"/>
        </w:rPr>
        <w:t>substance?</w:t>
      </w:r>
    </w:p>
    <w:p w14:paraId="52F7AF49" w14:textId="58009737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9B60135" w14:textId="46591B21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372A8C3" w14:textId="40C130A2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E7390FD" w14:textId="022AFB1F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5F08F4E" w14:textId="77777777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28C7C68" w14:textId="428D97DE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D0803AD" w14:textId="77777777" w:rsidR="00830902" w:rsidRP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55AF3B8" w14:textId="4781F07E" w:rsidR="483CDA7C" w:rsidRDefault="483CDA7C" w:rsidP="005A3683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5A3683">
        <w:rPr>
          <w:rFonts w:cstheme="minorHAnsi"/>
          <w:color w:val="000000" w:themeColor="text1"/>
          <w:sz w:val="24"/>
          <w:szCs w:val="24"/>
        </w:rPr>
        <w:t>Can a shadow exist on its own?</w:t>
      </w:r>
    </w:p>
    <w:p w14:paraId="5EF3FA26" w14:textId="6B5F388A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F08FF5E" w14:textId="57398F17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6334C4E" w14:textId="09033C35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C2977FF" w14:textId="3DED5B10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5CB3E17" w14:textId="7119EAEB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A562F29" w14:textId="77777777" w:rsidR="00830902" w:rsidRP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5300D03" w14:textId="275C000D" w:rsidR="184AB46C" w:rsidRPr="00830902" w:rsidRDefault="184AB46C" w:rsidP="005A3683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5A3683">
        <w:rPr>
          <w:rFonts w:cstheme="minorHAnsi"/>
          <w:color w:val="000000" w:themeColor="text1"/>
          <w:sz w:val="24"/>
          <w:szCs w:val="24"/>
        </w:rPr>
        <w:t>Why is so tempting for believers to return to the Law?</w:t>
      </w:r>
      <w:r w:rsidRPr="005A3683">
        <w:rPr>
          <w:rFonts w:cstheme="minorHAnsi"/>
          <w:sz w:val="24"/>
          <w:szCs w:val="24"/>
        </w:rPr>
        <w:tab/>
      </w:r>
    </w:p>
    <w:p w14:paraId="0F7AC97E" w14:textId="33C9A604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9F2C350" w14:textId="513BC86D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D84DACE" w14:textId="6CCB0F8A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52000F7" w14:textId="77D1E9DB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B056680" w14:textId="293A24BA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69FC073" w14:textId="77777777" w:rsidR="00830902" w:rsidRP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29CB5F7" w14:textId="29A6BD31" w:rsidR="37967E5D" w:rsidRDefault="37967E5D" w:rsidP="005A3683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5A3683">
        <w:rPr>
          <w:rFonts w:cstheme="minorHAnsi"/>
          <w:color w:val="000000" w:themeColor="text1"/>
          <w:sz w:val="24"/>
          <w:szCs w:val="24"/>
        </w:rPr>
        <w:t>How</w:t>
      </w:r>
      <w:r w:rsidR="184AB46C" w:rsidRPr="005A3683">
        <w:rPr>
          <w:rFonts w:cstheme="minorHAnsi"/>
          <w:color w:val="000000" w:themeColor="text1"/>
          <w:sz w:val="24"/>
          <w:szCs w:val="24"/>
        </w:rPr>
        <w:t xml:space="preserve"> does Galatians</w:t>
      </w:r>
      <w:r w:rsidR="00B9F306" w:rsidRPr="005A3683">
        <w:rPr>
          <w:rFonts w:cstheme="minorHAnsi"/>
          <w:color w:val="000000" w:themeColor="text1"/>
          <w:sz w:val="24"/>
          <w:szCs w:val="24"/>
        </w:rPr>
        <w:t xml:space="preserve"> 4:21-31 contrast the Old Covenant Law and the New </w:t>
      </w:r>
      <w:r w:rsidR="73684F33" w:rsidRPr="005A3683">
        <w:rPr>
          <w:rFonts w:cstheme="minorHAnsi"/>
          <w:color w:val="000000" w:themeColor="text1"/>
          <w:sz w:val="24"/>
          <w:szCs w:val="24"/>
        </w:rPr>
        <w:t>Covenant Law of Christ?</w:t>
      </w:r>
    </w:p>
    <w:p w14:paraId="7CB4CA3A" w14:textId="4E3617CE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C3C0DAF" w14:textId="76E5AFDD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498A173" w14:textId="4E76B5D5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B2A8C4A" w14:textId="6A54B98A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F5EC7FC" w14:textId="77777777" w:rsidR="00830902" w:rsidRP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B38664A" w14:textId="38B68246" w:rsidR="0D562BED" w:rsidRDefault="0D562BED" w:rsidP="005A3683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5A3683">
        <w:rPr>
          <w:rFonts w:cstheme="minorHAnsi"/>
          <w:color w:val="000000" w:themeColor="text1"/>
          <w:sz w:val="24"/>
          <w:szCs w:val="24"/>
        </w:rPr>
        <w:lastRenderedPageBreak/>
        <w:t xml:space="preserve">Read </w:t>
      </w:r>
      <w:r w:rsidR="73684F33" w:rsidRPr="005A3683">
        <w:rPr>
          <w:rFonts w:cstheme="minorHAnsi"/>
          <w:color w:val="000000" w:themeColor="text1"/>
          <w:sz w:val="24"/>
          <w:szCs w:val="24"/>
        </w:rPr>
        <w:t>Galatians 5:1-3</w:t>
      </w:r>
      <w:r w:rsidR="564A1490" w:rsidRPr="005A3683">
        <w:rPr>
          <w:rFonts w:cstheme="minorHAnsi"/>
          <w:color w:val="000000" w:themeColor="text1"/>
          <w:sz w:val="24"/>
          <w:szCs w:val="24"/>
        </w:rPr>
        <w:t xml:space="preserve">. What does it tell us about keeping aspects of the Law </w:t>
      </w:r>
      <w:r w:rsidR="005A3683" w:rsidRPr="005A3683">
        <w:rPr>
          <w:rFonts w:cstheme="minorHAnsi"/>
          <w:color w:val="000000" w:themeColor="text1"/>
          <w:sz w:val="24"/>
          <w:szCs w:val="24"/>
        </w:rPr>
        <w:t xml:space="preserve">such as </w:t>
      </w:r>
      <w:r w:rsidR="564A1490" w:rsidRPr="005A3683">
        <w:rPr>
          <w:rFonts w:cstheme="minorHAnsi"/>
          <w:color w:val="000000" w:themeColor="text1"/>
          <w:sz w:val="24"/>
          <w:szCs w:val="24"/>
        </w:rPr>
        <w:t>circumcision?</w:t>
      </w:r>
    </w:p>
    <w:p w14:paraId="4CB0873A" w14:textId="2715B34A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68BDF60" w14:textId="3F050FE9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04033AA" w14:textId="655F2EE4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F96D259" w14:textId="28105AEE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67D1197" w14:textId="77777777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AB390D0" w14:textId="25C736D5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68F56DA" w14:textId="2403E25B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40F8BE2" w14:textId="77777777" w:rsidR="00830902" w:rsidRP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0452B8A" w14:textId="481EDF6C" w:rsidR="564A1490" w:rsidRDefault="564A1490" w:rsidP="005A3683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5A3683">
        <w:rPr>
          <w:rFonts w:cstheme="minorHAnsi"/>
          <w:color w:val="000000" w:themeColor="text1"/>
          <w:sz w:val="24"/>
          <w:szCs w:val="24"/>
        </w:rPr>
        <w:t xml:space="preserve">From Galatians 3:24-25, why </w:t>
      </w:r>
      <w:r w:rsidR="43697FFB" w:rsidRPr="005A3683">
        <w:rPr>
          <w:rFonts w:cstheme="minorHAnsi"/>
          <w:color w:val="000000" w:themeColor="text1"/>
          <w:sz w:val="24"/>
          <w:szCs w:val="24"/>
        </w:rPr>
        <w:t>does</w:t>
      </w:r>
      <w:r w:rsidRPr="005A3683">
        <w:rPr>
          <w:rFonts w:cstheme="minorHAnsi"/>
          <w:color w:val="000000" w:themeColor="text1"/>
          <w:sz w:val="24"/>
          <w:szCs w:val="24"/>
        </w:rPr>
        <w:t xml:space="preserve"> </w:t>
      </w:r>
      <w:r w:rsidR="00684148">
        <w:rPr>
          <w:rFonts w:cstheme="minorHAnsi"/>
          <w:color w:val="000000" w:themeColor="text1"/>
          <w:sz w:val="24"/>
          <w:szCs w:val="24"/>
        </w:rPr>
        <w:t>a person</w:t>
      </w:r>
      <w:r w:rsidRPr="005A3683">
        <w:rPr>
          <w:rFonts w:cstheme="minorHAnsi"/>
          <w:color w:val="000000" w:themeColor="text1"/>
          <w:sz w:val="24"/>
          <w:szCs w:val="24"/>
        </w:rPr>
        <w:t xml:space="preserve"> not need to follow the shadow</w:t>
      </w:r>
      <w:r w:rsidR="00684148">
        <w:rPr>
          <w:rFonts w:cstheme="minorHAnsi"/>
          <w:color w:val="000000" w:themeColor="text1"/>
          <w:sz w:val="24"/>
          <w:szCs w:val="24"/>
        </w:rPr>
        <w:t xml:space="preserve"> when they are in Christ</w:t>
      </w:r>
      <w:r w:rsidRPr="005A3683">
        <w:rPr>
          <w:rFonts w:cstheme="minorHAnsi"/>
          <w:color w:val="000000" w:themeColor="text1"/>
          <w:sz w:val="24"/>
          <w:szCs w:val="24"/>
        </w:rPr>
        <w:t>? What do</w:t>
      </w:r>
      <w:r w:rsidR="1672F7EE" w:rsidRPr="005A3683">
        <w:rPr>
          <w:rFonts w:cstheme="minorHAnsi"/>
          <w:color w:val="000000" w:themeColor="text1"/>
          <w:sz w:val="24"/>
          <w:szCs w:val="24"/>
        </w:rPr>
        <w:t xml:space="preserve"> these verse</w:t>
      </w:r>
      <w:r w:rsidR="005A3683" w:rsidRPr="005A3683">
        <w:rPr>
          <w:rFonts w:cstheme="minorHAnsi"/>
          <w:color w:val="000000" w:themeColor="text1"/>
          <w:sz w:val="24"/>
          <w:szCs w:val="24"/>
        </w:rPr>
        <w:t>s</w:t>
      </w:r>
      <w:r w:rsidR="1672F7EE" w:rsidRPr="005A3683">
        <w:rPr>
          <w:rFonts w:cstheme="minorHAnsi"/>
          <w:color w:val="000000" w:themeColor="text1"/>
          <w:sz w:val="24"/>
          <w:szCs w:val="24"/>
        </w:rPr>
        <w:t xml:space="preserve"> tell us about one use of the Law?</w:t>
      </w:r>
    </w:p>
    <w:p w14:paraId="09A50789" w14:textId="35C8C6DE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282090A" w14:textId="01A1AF09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2C49D0D" w14:textId="3BC9B8B7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4C02447" w14:textId="57187903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0E759E7" w14:textId="2670EFC0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5AA63C1" w14:textId="77777777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F1C3781" w14:textId="188A0045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1391795" w14:textId="77777777" w:rsidR="00830902" w:rsidRP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EAFFB56" w14:textId="064A71AB" w:rsidR="0A4D246E" w:rsidRDefault="0A4D246E" w:rsidP="005A3683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5A3683">
        <w:rPr>
          <w:rFonts w:cstheme="minorHAnsi"/>
          <w:color w:val="000000" w:themeColor="text1"/>
          <w:sz w:val="24"/>
          <w:szCs w:val="24"/>
        </w:rPr>
        <w:t>How are New Covenant believers</w:t>
      </w:r>
      <w:r w:rsidR="1F5E79F7" w:rsidRPr="005A3683">
        <w:rPr>
          <w:rFonts w:cstheme="minorHAnsi"/>
          <w:color w:val="000000" w:themeColor="text1"/>
          <w:sz w:val="24"/>
          <w:szCs w:val="24"/>
        </w:rPr>
        <w:t xml:space="preserve"> to view the Law and Old Testament? Are we to “unhitch” from it since we have the full substance in Christ</w:t>
      </w:r>
      <w:r w:rsidR="736925CF" w:rsidRPr="005A3683">
        <w:rPr>
          <w:rFonts w:cstheme="minorHAnsi"/>
          <w:color w:val="000000" w:themeColor="text1"/>
          <w:sz w:val="24"/>
          <w:szCs w:val="24"/>
        </w:rPr>
        <w:t>?</w:t>
      </w:r>
    </w:p>
    <w:p w14:paraId="70F76BFC" w14:textId="6923DBEC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FB8DDF4" w14:textId="12279EBA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5010B2F" w14:textId="04C1B623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6751A15" w14:textId="25766867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A9009EA" w14:textId="77777777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5FA0CD6" w14:textId="74CB49E7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5DF0CCB" w14:textId="48FA948C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0219FAB" w14:textId="77777777" w:rsidR="00830902" w:rsidRP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5F911F7" w14:textId="6414C36E" w:rsidR="058623FC" w:rsidRDefault="058623FC" w:rsidP="005A3683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830902">
        <w:rPr>
          <w:rFonts w:cstheme="minorHAnsi"/>
          <w:b/>
          <w:bCs/>
          <w:color w:val="000000" w:themeColor="text1"/>
          <w:sz w:val="24"/>
          <w:szCs w:val="24"/>
        </w:rPr>
        <w:t>Heart Check:</w:t>
      </w:r>
    </w:p>
    <w:p w14:paraId="0B9A36B2" w14:textId="77777777" w:rsidR="00830902" w:rsidRPr="00830902" w:rsidRDefault="00830902" w:rsidP="005A3683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0FD5E575" w14:textId="34F730AC" w:rsidR="058623FC" w:rsidRDefault="058623FC" w:rsidP="005A3683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5A3683">
        <w:rPr>
          <w:rFonts w:cstheme="minorHAnsi"/>
          <w:color w:val="000000" w:themeColor="text1"/>
          <w:sz w:val="24"/>
          <w:szCs w:val="24"/>
        </w:rPr>
        <w:t>Are there any areas of your life where you are judging others</w:t>
      </w:r>
      <w:r w:rsidR="005A3683" w:rsidRPr="005A3683">
        <w:rPr>
          <w:rFonts w:cstheme="minorHAnsi"/>
          <w:color w:val="000000" w:themeColor="text1"/>
          <w:sz w:val="24"/>
          <w:szCs w:val="24"/>
        </w:rPr>
        <w:t>’</w:t>
      </w:r>
      <w:r w:rsidRPr="005A3683">
        <w:rPr>
          <w:rFonts w:cstheme="minorHAnsi"/>
          <w:color w:val="000000" w:themeColor="text1"/>
          <w:sz w:val="24"/>
          <w:szCs w:val="24"/>
        </w:rPr>
        <w:t xml:space="preserve"> righteousness by keeping the Law? What must you do if you are?</w:t>
      </w:r>
    </w:p>
    <w:p w14:paraId="0A131041" w14:textId="12D92F53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0F94A69" w14:textId="77777777" w:rsidR="00830902" w:rsidRP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0BA0C73" w14:textId="48FD5045" w:rsidR="058623FC" w:rsidRDefault="058623FC" w:rsidP="005A3683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5A3683">
        <w:rPr>
          <w:rFonts w:cstheme="minorHAnsi"/>
          <w:color w:val="000000" w:themeColor="text1"/>
          <w:sz w:val="24"/>
          <w:szCs w:val="24"/>
        </w:rPr>
        <w:t>What kind of disposition will this breed in your life toward other believers?</w:t>
      </w:r>
    </w:p>
    <w:p w14:paraId="38FD542A" w14:textId="66A86E04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691816B" w14:textId="77777777" w:rsidR="00830902" w:rsidRP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3A8FFD4" w14:textId="0D003302" w:rsidR="058623FC" w:rsidRPr="005A3683" w:rsidRDefault="058623FC" w:rsidP="005A3683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5A3683">
        <w:rPr>
          <w:rFonts w:cstheme="minorHAnsi"/>
          <w:color w:val="000000" w:themeColor="text1"/>
          <w:sz w:val="24"/>
          <w:szCs w:val="24"/>
        </w:rPr>
        <w:t>How is this a lack of love toward your sisters (or brothers) in Christ?</w:t>
      </w:r>
    </w:p>
    <w:p w14:paraId="2AD40A46" w14:textId="771ECA46" w:rsidR="2650ECAF" w:rsidRDefault="2650ECAF" w:rsidP="005A368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342C88D" w14:textId="3630F513" w:rsidR="00830902" w:rsidRDefault="00830902" w:rsidP="005A368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F36AC67" w14:textId="77777777" w:rsidR="00830902" w:rsidRDefault="00830902" w:rsidP="005A368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2D1CC01" w14:textId="77777777" w:rsidR="00830902" w:rsidRPr="005A3683" w:rsidRDefault="00830902" w:rsidP="005A368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13C8281" w14:textId="40ED3289" w:rsidR="041D57CA" w:rsidRDefault="041D57CA" w:rsidP="005A368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830902">
        <w:rPr>
          <w:rFonts w:cstheme="minorHAnsi"/>
          <w:b/>
          <w:bCs/>
          <w:color w:val="000000" w:themeColor="text1"/>
          <w:sz w:val="24"/>
          <w:szCs w:val="24"/>
        </w:rPr>
        <w:lastRenderedPageBreak/>
        <w:t>Day 5</w:t>
      </w:r>
      <w:r w:rsidR="00830902">
        <w:rPr>
          <w:rFonts w:cstheme="minorHAnsi"/>
          <w:color w:val="000000" w:themeColor="text1"/>
          <w:sz w:val="24"/>
          <w:szCs w:val="24"/>
        </w:rPr>
        <w:t xml:space="preserve">—Verse </w:t>
      </w:r>
      <w:r w:rsidRPr="005A3683">
        <w:rPr>
          <w:rFonts w:cstheme="minorHAnsi"/>
          <w:color w:val="000000" w:themeColor="text1"/>
          <w:sz w:val="24"/>
          <w:szCs w:val="24"/>
        </w:rPr>
        <w:t>18</w:t>
      </w:r>
    </w:p>
    <w:p w14:paraId="66B892CD" w14:textId="77777777" w:rsidR="00830902" w:rsidRPr="005A3683" w:rsidRDefault="00830902" w:rsidP="005A368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275F85D" w14:textId="51E4A4ED" w:rsidR="041D57CA" w:rsidRPr="00830902" w:rsidRDefault="041D57CA" w:rsidP="00830902">
      <w:pPr>
        <w:spacing w:after="0" w:line="240" w:lineRule="auto"/>
        <w:ind w:left="360"/>
        <w:rPr>
          <w:rFonts w:eastAsia="Calibri" w:cstheme="minorHAnsi"/>
          <w:i/>
          <w:iCs/>
          <w:color w:val="000000" w:themeColor="text1"/>
          <w:sz w:val="24"/>
          <w:szCs w:val="24"/>
        </w:rPr>
      </w:pPr>
      <w:r w:rsidRPr="00830902">
        <w:rPr>
          <w:rFonts w:eastAsia="Calibri" w:cstheme="minorHAnsi"/>
          <w:i/>
          <w:iCs/>
          <w:color w:val="000000" w:themeColor="text1"/>
          <w:sz w:val="24"/>
          <w:szCs w:val="24"/>
        </w:rPr>
        <w:t>Let no one keep defrauding you of your prize by delighting in self-abasement and the worship of the angels, going into detail about visions he has seen, being puffed up for nothing by his fleshly mind,--Colossians 2:18</w:t>
      </w:r>
    </w:p>
    <w:p w14:paraId="4B980BDD" w14:textId="0C459B30" w:rsidR="00830902" w:rsidRDefault="00830902" w:rsidP="005A368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______________________________________________________________________________</w:t>
      </w:r>
    </w:p>
    <w:p w14:paraId="1AFAD07C" w14:textId="77777777" w:rsidR="00830902" w:rsidRPr="005A3683" w:rsidRDefault="00830902" w:rsidP="005A368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2FA9F15" w14:textId="3F809E5F" w:rsidR="2FC6766C" w:rsidRDefault="2FC6766C" w:rsidP="005A368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5A3683">
        <w:rPr>
          <w:rFonts w:cstheme="minorHAnsi"/>
          <w:color w:val="000000" w:themeColor="text1"/>
          <w:sz w:val="24"/>
          <w:szCs w:val="24"/>
        </w:rPr>
        <w:t>What is the prize?</w:t>
      </w:r>
    </w:p>
    <w:p w14:paraId="444869C5" w14:textId="529826BA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212A1DC" w14:textId="0FD84B2B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7C866B7" w14:textId="5E19803A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35913C1" w14:textId="5B578F0E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917F1EA" w14:textId="36A87214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72D3B75" w14:textId="77777777" w:rsidR="00830902" w:rsidRP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9DE3A71" w14:textId="1D4F01AD" w:rsidR="532A3970" w:rsidRDefault="532A3970" w:rsidP="005A3683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5A3683">
        <w:rPr>
          <w:rFonts w:cstheme="minorHAnsi"/>
          <w:color w:val="000000" w:themeColor="text1"/>
          <w:sz w:val="24"/>
          <w:szCs w:val="24"/>
        </w:rPr>
        <w:t xml:space="preserve">How were the Gnostic false teachers </w:t>
      </w:r>
      <w:r w:rsidR="678ECC31" w:rsidRPr="005A3683">
        <w:rPr>
          <w:rFonts w:cstheme="minorHAnsi"/>
          <w:color w:val="000000" w:themeColor="text1"/>
          <w:sz w:val="24"/>
          <w:szCs w:val="24"/>
        </w:rPr>
        <w:t>attempting</w:t>
      </w:r>
      <w:r w:rsidRPr="005A3683">
        <w:rPr>
          <w:rFonts w:cstheme="minorHAnsi"/>
          <w:color w:val="000000" w:themeColor="text1"/>
          <w:sz w:val="24"/>
          <w:szCs w:val="24"/>
        </w:rPr>
        <w:t xml:space="preserve"> to defraud the Colossians of their prize?</w:t>
      </w:r>
    </w:p>
    <w:p w14:paraId="7AFFFB39" w14:textId="604EB38B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64ACE96" w14:textId="3EE42A55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238D08D" w14:textId="68A58A9C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1C37743" w14:textId="32C31118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07391B3" w14:textId="77777777" w:rsidR="00830902" w:rsidRP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6A64351" w14:textId="6CA93A8B" w:rsidR="2FC6766C" w:rsidRDefault="2FC6766C" w:rsidP="005A368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5A3683">
        <w:rPr>
          <w:rFonts w:cstheme="minorHAnsi"/>
          <w:color w:val="000000" w:themeColor="text1"/>
          <w:sz w:val="24"/>
          <w:szCs w:val="24"/>
        </w:rPr>
        <w:t xml:space="preserve">What is the general term for what the people in this verse are doing? </w:t>
      </w:r>
    </w:p>
    <w:p w14:paraId="3337E161" w14:textId="3FEFD0A8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E24917A" w14:textId="0BEDDB00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EF75535" w14:textId="318CB3A9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DD53953" w14:textId="67C5DDC7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CDA0039" w14:textId="77777777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942FCB2" w14:textId="19E52E61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8310081" w14:textId="77777777" w:rsidR="00830902" w:rsidRP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E622CD7" w14:textId="5AED105B" w:rsidR="2FC6766C" w:rsidRDefault="2FC6766C" w:rsidP="005A368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5A3683">
        <w:rPr>
          <w:rFonts w:cstheme="minorHAnsi"/>
          <w:color w:val="000000" w:themeColor="text1"/>
          <w:sz w:val="24"/>
          <w:szCs w:val="24"/>
        </w:rPr>
        <w:t>Define mysticism.</w:t>
      </w:r>
    </w:p>
    <w:p w14:paraId="53995570" w14:textId="6F01FC50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A397782" w14:textId="49AA862D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DEA3EEC" w14:textId="0E7C9DA8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DB8F92A" w14:textId="424757E2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6035663" w14:textId="77777777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9E35118" w14:textId="60AAD584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4CE13F4" w14:textId="77777777" w:rsidR="00830902" w:rsidRP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A351935" w14:textId="40E039CD" w:rsidR="2FC6766C" w:rsidRDefault="2FC6766C" w:rsidP="005A368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5A3683">
        <w:rPr>
          <w:rFonts w:cstheme="minorHAnsi"/>
          <w:color w:val="000000" w:themeColor="text1"/>
          <w:sz w:val="24"/>
          <w:szCs w:val="24"/>
        </w:rPr>
        <w:t>Define self-abasement.</w:t>
      </w:r>
    </w:p>
    <w:p w14:paraId="75165638" w14:textId="388F855E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4FC3CF0" w14:textId="0BBAC292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6C7066D" w14:textId="6C4E3D97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09DBA53" w14:textId="0E01CE5C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656487B" w14:textId="67278533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22DF2BB" w14:textId="77777777" w:rsidR="00830902" w:rsidRP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A09D09A" w14:textId="0915F347" w:rsidR="2FC6766C" w:rsidRDefault="2FC6766C" w:rsidP="005A368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5A3683">
        <w:rPr>
          <w:rFonts w:cstheme="minorHAnsi"/>
          <w:color w:val="000000" w:themeColor="text1"/>
          <w:sz w:val="24"/>
          <w:szCs w:val="24"/>
        </w:rPr>
        <w:lastRenderedPageBreak/>
        <w:t>Why might someone delight in things like self-abasement or the worship of the angels</w:t>
      </w:r>
      <w:r w:rsidR="4B414226" w:rsidRPr="005A3683">
        <w:rPr>
          <w:rFonts w:cstheme="minorHAnsi"/>
          <w:color w:val="000000" w:themeColor="text1"/>
          <w:sz w:val="24"/>
          <w:szCs w:val="24"/>
        </w:rPr>
        <w:t>?</w:t>
      </w:r>
    </w:p>
    <w:p w14:paraId="2A22A012" w14:textId="299790D8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69C69F6" w14:textId="2999E4C0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FE96030" w14:textId="071BBB07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DE2A7C0" w14:textId="0B4A5109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D138968" w14:textId="318B2B08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2FE99FD" w14:textId="77777777" w:rsidR="00830902" w:rsidRP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DA3FA2F" w14:textId="3C664EB6" w:rsidR="3C2E1C9A" w:rsidRDefault="3C2E1C9A" w:rsidP="005A3683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5A3683">
        <w:rPr>
          <w:rFonts w:cstheme="minorHAnsi"/>
          <w:color w:val="000000" w:themeColor="text1"/>
          <w:sz w:val="24"/>
          <w:szCs w:val="24"/>
        </w:rPr>
        <w:t>From Revelation 19:9-10, how are we to view angels?</w:t>
      </w:r>
    </w:p>
    <w:p w14:paraId="3BE660C1" w14:textId="39843176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F6A4C44" w14:textId="4BFCA2B8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5FB5AC4" w14:textId="044B6C74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C8C59DB" w14:textId="77777777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49619F9" w14:textId="1D6F4B5D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1AAE376" w14:textId="77777777" w:rsidR="00830902" w:rsidRP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8C0E168" w14:textId="23E4F3F2" w:rsidR="4B414226" w:rsidRDefault="4B414226" w:rsidP="005A3683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5A3683">
        <w:rPr>
          <w:rFonts w:cstheme="minorHAnsi"/>
          <w:color w:val="000000" w:themeColor="text1"/>
          <w:sz w:val="24"/>
          <w:szCs w:val="24"/>
        </w:rPr>
        <w:t xml:space="preserve">If one </w:t>
      </w:r>
      <w:r w:rsidR="03B89F40" w:rsidRPr="005A3683">
        <w:rPr>
          <w:rFonts w:cstheme="minorHAnsi"/>
          <w:color w:val="000000" w:themeColor="text1"/>
          <w:sz w:val="24"/>
          <w:szCs w:val="24"/>
        </w:rPr>
        <w:t>is</w:t>
      </w:r>
      <w:r w:rsidRPr="005A3683">
        <w:rPr>
          <w:rFonts w:cstheme="minorHAnsi"/>
          <w:color w:val="000000" w:themeColor="text1"/>
          <w:sz w:val="24"/>
          <w:szCs w:val="24"/>
        </w:rPr>
        <w:t xml:space="preserve"> constantly chasing after these experiences</w:t>
      </w:r>
      <w:r w:rsidR="005A3683" w:rsidRPr="005A3683">
        <w:rPr>
          <w:rFonts w:cstheme="minorHAnsi"/>
          <w:color w:val="000000" w:themeColor="text1"/>
          <w:sz w:val="24"/>
          <w:szCs w:val="24"/>
        </w:rPr>
        <w:t>,</w:t>
      </w:r>
      <w:r w:rsidRPr="005A3683">
        <w:rPr>
          <w:rFonts w:cstheme="minorHAnsi"/>
          <w:color w:val="000000" w:themeColor="text1"/>
          <w:sz w:val="24"/>
          <w:szCs w:val="24"/>
        </w:rPr>
        <w:t xml:space="preserve"> what might be </w:t>
      </w:r>
      <w:r w:rsidR="16E2E15A" w:rsidRPr="005A3683">
        <w:rPr>
          <w:rFonts w:cstheme="minorHAnsi"/>
          <w:color w:val="000000" w:themeColor="text1"/>
          <w:sz w:val="24"/>
          <w:szCs w:val="24"/>
        </w:rPr>
        <w:t>missing</w:t>
      </w:r>
      <w:r w:rsidRPr="005A3683">
        <w:rPr>
          <w:rFonts w:cstheme="minorHAnsi"/>
          <w:color w:val="000000" w:themeColor="text1"/>
          <w:sz w:val="24"/>
          <w:szCs w:val="24"/>
        </w:rPr>
        <w:t xml:space="preserve"> in their life?</w:t>
      </w:r>
    </w:p>
    <w:p w14:paraId="216F48BB" w14:textId="4584F554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8C45F00" w14:textId="407D416A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043651D" w14:textId="548AC8B3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B425996" w14:textId="00FFF94A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70B370A" w14:textId="77777777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FE3045D" w14:textId="77777777" w:rsidR="00830902" w:rsidRP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9CA337F" w14:textId="432B541A" w:rsidR="2FC6766C" w:rsidRDefault="2FC6766C" w:rsidP="005A368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5A3683">
        <w:rPr>
          <w:rFonts w:cstheme="minorHAnsi"/>
          <w:color w:val="000000" w:themeColor="text1"/>
          <w:sz w:val="24"/>
          <w:szCs w:val="24"/>
        </w:rPr>
        <w:t>Does God give visions to Christians today?</w:t>
      </w:r>
    </w:p>
    <w:p w14:paraId="70464E12" w14:textId="2335AF5B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D950435" w14:textId="38CF5067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44C4F85" w14:textId="7E935B75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62895E8" w14:textId="0E0BCF9C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6283D8E" w14:textId="00CE5F09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82085DC" w14:textId="77777777" w:rsidR="00830902" w:rsidRP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4810002" w14:textId="62BBF521" w:rsidR="2FC6766C" w:rsidRDefault="2FC6766C" w:rsidP="005A368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5A3683">
        <w:rPr>
          <w:rFonts w:cstheme="minorHAnsi"/>
          <w:color w:val="000000" w:themeColor="text1"/>
          <w:sz w:val="24"/>
          <w:szCs w:val="24"/>
        </w:rPr>
        <w:t>What does Paul mean by “inflated without cause by his fleshly mind”?</w:t>
      </w:r>
    </w:p>
    <w:p w14:paraId="5FB7DEC5" w14:textId="7F732F64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0EE0DF6" w14:textId="479A48F2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4ED36B3" w14:textId="423D59F3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6B0A03C" w14:textId="77777777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D0D769A" w14:textId="288BB0E3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20DBE1F" w14:textId="344373F1" w:rsid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AC3C5BC" w14:textId="77777777" w:rsidR="00830902" w:rsidRP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4A566AD" w14:textId="77777777" w:rsidR="00830902" w:rsidRDefault="2FC6766C" w:rsidP="005A368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5A3683">
        <w:rPr>
          <w:rFonts w:cstheme="minorHAnsi"/>
          <w:color w:val="000000" w:themeColor="text1"/>
          <w:sz w:val="24"/>
          <w:szCs w:val="24"/>
        </w:rPr>
        <w:t>What similar things might we do today that would defraud us or rob us of our prize?</w:t>
      </w:r>
    </w:p>
    <w:p w14:paraId="702DF217" w14:textId="77777777" w:rsidR="00830902" w:rsidRDefault="00830902" w:rsidP="00830902">
      <w:pPr>
        <w:spacing w:after="0" w:line="240" w:lineRule="auto"/>
        <w:rPr>
          <w:rFonts w:cstheme="minorHAnsi"/>
          <w:sz w:val="24"/>
          <w:szCs w:val="24"/>
        </w:rPr>
      </w:pPr>
    </w:p>
    <w:p w14:paraId="6F5A24F8" w14:textId="77777777" w:rsidR="00830902" w:rsidRDefault="00830902" w:rsidP="00830902">
      <w:pPr>
        <w:spacing w:after="0" w:line="240" w:lineRule="auto"/>
        <w:rPr>
          <w:rFonts w:cstheme="minorHAnsi"/>
          <w:sz w:val="24"/>
          <w:szCs w:val="24"/>
        </w:rPr>
      </w:pPr>
    </w:p>
    <w:p w14:paraId="428376FA" w14:textId="77777777" w:rsidR="00830902" w:rsidRDefault="00830902" w:rsidP="00830902">
      <w:pPr>
        <w:spacing w:after="0" w:line="240" w:lineRule="auto"/>
        <w:rPr>
          <w:rFonts w:cstheme="minorHAnsi"/>
          <w:sz w:val="24"/>
          <w:szCs w:val="24"/>
        </w:rPr>
      </w:pPr>
    </w:p>
    <w:p w14:paraId="46FBCB8C" w14:textId="77777777" w:rsidR="00830902" w:rsidRDefault="00830902" w:rsidP="00830902">
      <w:pPr>
        <w:spacing w:after="0" w:line="240" w:lineRule="auto"/>
        <w:rPr>
          <w:rFonts w:cstheme="minorHAnsi"/>
          <w:sz w:val="24"/>
          <w:szCs w:val="24"/>
        </w:rPr>
      </w:pPr>
    </w:p>
    <w:p w14:paraId="7512162C" w14:textId="44BC9772" w:rsidR="2FC6766C" w:rsidRPr="00830902" w:rsidRDefault="2FC6766C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830902">
        <w:rPr>
          <w:rFonts w:cstheme="minorHAnsi"/>
          <w:sz w:val="24"/>
          <w:szCs w:val="24"/>
        </w:rPr>
        <w:br/>
      </w:r>
    </w:p>
    <w:p w14:paraId="3127E398" w14:textId="5F1C56CA" w:rsidR="2FC6766C" w:rsidRPr="00830902" w:rsidRDefault="2FC6766C" w:rsidP="005A3683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830902">
        <w:rPr>
          <w:rFonts w:cstheme="minorHAnsi"/>
          <w:b/>
          <w:bCs/>
          <w:color w:val="000000" w:themeColor="text1"/>
          <w:sz w:val="24"/>
          <w:szCs w:val="24"/>
        </w:rPr>
        <w:lastRenderedPageBreak/>
        <w:t>Heart check:</w:t>
      </w:r>
    </w:p>
    <w:p w14:paraId="1479A4BB" w14:textId="0F601DD9" w:rsidR="024BBC3D" w:rsidRDefault="024BBC3D" w:rsidP="005A368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5A3683">
        <w:rPr>
          <w:rFonts w:cstheme="minorHAnsi"/>
          <w:color w:val="000000" w:themeColor="text1"/>
          <w:sz w:val="24"/>
          <w:szCs w:val="24"/>
        </w:rPr>
        <w:t>Is</w:t>
      </w:r>
      <w:r w:rsidR="2FC6766C" w:rsidRPr="005A3683">
        <w:rPr>
          <w:rFonts w:cstheme="minorHAnsi"/>
          <w:color w:val="000000" w:themeColor="text1"/>
          <w:sz w:val="24"/>
          <w:szCs w:val="24"/>
        </w:rPr>
        <w:t xml:space="preserve"> there </w:t>
      </w:r>
      <w:r w:rsidR="003584BD" w:rsidRPr="005A3683">
        <w:rPr>
          <w:rFonts w:cstheme="minorHAnsi"/>
          <w:color w:val="000000" w:themeColor="text1"/>
          <w:sz w:val="24"/>
          <w:szCs w:val="24"/>
        </w:rPr>
        <w:t>anything</w:t>
      </w:r>
      <w:r w:rsidR="2FC6766C" w:rsidRPr="005A3683">
        <w:rPr>
          <w:rFonts w:cstheme="minorHAnsi"/>
          <w:color w:val="000000" w:themeColor="text1"/>
          <w:sz w:val="24"/>
          <w:szCs w:val="24"/>
        </w:rPr>
        <w:t xml:space="preserve"> </w:t>
      </w:r>
      <w:r w:rsidR="1485543F" w:rsidRPr="005A3683">
        <w:rPr>
          <w:rFonts w:cstheme="minorHAnsi"/>
          <w:color w:val="000000" w:themeColor="text1"/>
          <w:sz w:val="24"/>
          <w:szCs w:val="24"/>
        </w:rPr>
        <w:t xml:space="preserve">in your </w:t>
      </w:r>
      <w:r w:rsidR="2FC6766C" w:rsidRPr="005A3683">
        <w:rPr>
          <w:rFonts w:cstheme="minorHAnsi"/>
          <w:color w:val="000000" w:themeColor="text1"/>
          <w:sz w:val="24"/>
          <w:szCs w:val="24"/>
        </w:rPr>
        <w:t xml:space="preserve">life that causes you to delight in things that aren't of God? Things </w:t>
      </w:r>
      <w:r w:rsidR="16CB5605" w:rsidRPr="005A3683">
        <w:rPr>
          <w:rFonts w:cstheme="minorHAnsi"/>
          <w:color w:val="000000" w:themeColor="text1"/>
          <w:sz w:val="24"/>
          <w:szCs w:val="24"/>
        </w:rPr>
        <w:t>that may</w:t>
      </w:r>
      <w:r w:rsidR="2FC6766C" w:rsidRPr="005A3683">
        <w:rPr>
          <w:rFonts w:cstheme="minorHAnsi"/>
          <w:color w:val="000000" w:themeColor="text1"/>
          <w:sz w:val="24"/>
          <w:szCs w:val="24"/>
        </w:rPr>
        <w:t xml:space="preserve"> lead to religiosity, but are actually defrauding you of your prize in Christ? Put off those</w:t>
      </w:r>
      <w:r w:rsidR="4A0D6D6F" w:rsidRPr="005A3683">
        <w:rPr>
          <w:rFonts w:cstheme="minorHAnsi"/>
          <w:color w:val="000000" w:themeColor="text1"/>
          <w:sz w:val="24"/>
          <w:szCs w:val="24"/>
        </w:rPr>
        <w:t xml:space="preserve"> </w:t>
      </w:r>
      <w:r w:rsidR="2FC6766C" w:rsidRPr="005A3683">
        <w:rPr>
          <w:rFonts w:cstheme="minorHAnsi"/>
          <w:color w:val="000000" w:themeColor="text1"/>
          <w:sz w:val="24"/>
          <w:szCs w:val="24"/>
        </w:rPr>
        <w:t>things and put on Christ!</w:t>
      </w:r>
    </w:p>
    <w:p w14:paraId="7565C7E6" w14:textId="77777777" w:rsidR="00830902" w:rsidRP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2B2C95D" w14:textId="6A013DE0" w:rsidR="3BA9EA78" w:rsidRPr="005A3683" w:rsidRDefault="3BA9EA78" w:rsidP="005A368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5A3683">
        <w:rPr>
          <w:rFonts w:cstheme="minorHAnsi"/>
          <w:color w:val="000000" w:themeColor="text1"/>
          <w:sz w:val="24"/>
          <w:szCs w:val="24"/>
        </w:rPr>
        <w:t>Have you been chasing experiences and not the full substance of Christ?</w:t>
      </w:r>
      <w:r w:rsidRPr="005A3683">
        <w:rPr>
          <w:rFonts w:cstheme="minorHAnsi"/>
          <w:sz w:val="24"/>
          <w:szCs w:val="24"/>
        </w:rPr>
        <w:br/>
      </w:r>
    </w:p>
    <w:p w14:paraId="5F6B8255" w14:textId="32A54B42" w:rsidR="2650ECAF" w:rsidRPr="005A3683" w:rsidRDefault="2650ECAF" w:rsidP="005A368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CE77F26" w14:textId="08FB476B" w:rsidR="49CF58AE" w:rsidRPr="00830902" w:rsidRDefault="49CF58AE" w:rsidP="005A3683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830902">
        <w:rPr>
          <w:rFonts w:cstheme="minorHAnsi"/>
          <w:b/>
          <w:bCs/>
          <w:color w:val="000000" w:themeColor="text1"/>
          <w:sz w:val="24"/>
          <w:szCs w:val="24"/>
        </w:rPr>
        <w:t>Dig Deeper:</w:t>
      </w:r>
    </w:p>
    <w:p w14:paraId="06DCCF34" w14:textId="27FDA1DF" w:rsidR="20AB3E07" w:rsidRDefault="20AB3E07" w:rsidP="005A368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5A3683">
        <w:rPr>
          <w:rFonts w:cstheme="minorHAnsi"/>
          <w:color w:val="000000" w:themeColor="text1"/>
          <w:sz w:val="24"/>
          <w:szCs w:val="24"/>
        </w:rPr>
        <w:t xml:space="preserve">Read the following article for a deeper looking at the conscience: </w:t>
      </w:r>
      <w:hyperlink r:id="rId8">
        <w:r w:rsidR="49CF58AE" w:rsidRPr="005A3683">
          <w:rPr>
            <w:rStyle w:val="Hyperlink"/>
            <w:rFonts w:cstheme="minorHAnsi"/>
            <w:sz w:val="24"/>
            <w:szCs w:val="24"/>
          </w:rPr>
          <w:t>https://feedingonchrist.org/unbiblical-conscience-binding/</w:t>
        </w:r>
      </w:hyperlink>
      <w:r w:rsidR="49CF58AE" w:rsidRPr="005A3683">
        <w:rPr>
          <w:rFonts w:cstheme="minorHAnsi"/>
          <w:color w:val="000000" w:themeColor="text1"/>
          <w:sz w:val="24"/>
          <w:szCs w:val="24"/>
        </w:rPr>
        <w:t>)</w:t>
      </w:r>
    </w:p>
    <w:p w14:paraId="4837A9CC" w14:textId="77777777" w:rsidR="00830902" w:rsidRPr="005A3683" w:rsidRDefault="00830902" w:rsidP="00830902">
      <w:pPr>
        <w:pStyle w:val="ListParagraph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37DFD5B" w14:textId="32EBDB90" w:rsidR="3CC637E2" w:rsidRDefault="3CC637E2" w:rsidP="005A368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5A3683">
        <w:rPr>
          <w:rFonts w:cstheme="minorHAnsi"/>
          <w:color w:val="000000" w:themeColor="text1"/>
          <w:sz w:val="24"/>
          <w:szCs w:val="24"/>
        </w:rPr>
        <w:t xml:space="preserve">Read Romans 14-15 and 1 Corinthians 8-10 for a more </w:t>
      </w:r>
      <w:r w:rsidR="00830902" w:rsidRPr="005A3683">
        <w:rPr>
          <w:rFonts w:cstheme="minorHAnsi"/>
          <w:color w:val="000000" w:themeColor="text1"/>
          <w:sz w:val="24"/>
          <w:szCs w:val="24"/>
        </w:rPr>
        <w:t>in-depth</w:t>
      </w:r>
      <w:r w:rsidRPr="005A3683">
        <w:rPr>
          <w:rFonts w:cstheme="minorHAnsi"/>
          <w:color w:val="000000" w:themeColor="text1"/>
          <w:sz w:val="24"/>
          <w:szCs w:val="24"/>
        </w:rPr>
        <w:t xml:space="preserve"> study on Christian liberty and</w:t>
      </w:r>
      <w:r w:rsidR="733083D7" w:rsidRPr="005A3683">
        <w:rPr>
          <w:rFonts w:cstheme="minorHAnsi"/>
          <w:color w:val="000000" w:themeColor="text1"/>
          <w:sz w:val="24"/>
          <w:szCs w:val="24"/>
        </w:rPr>
        <w:t xml:space="preserve"> </w:t>
      </w:r>
      <w:r w:rsidRPr="005A3683">
        <w:rPr>
          <w:rFonts w:cstheme="minorHAnsi"/>
          <w:color w:val="000000" w:themeColor="text1"/>
          <w:sz w:val="24"/>
          <w:szCs w:val="24"/>
        </w:rPr>
        <w:t>legalism.</w:t>
      </w:r>
    </w:p>
    <w:p w14:paraId="5114EC22" w14:textId="77777777" w:rsidR="00830902" w:rsidRPr="00830902" w:rsidRDefault="00830902" w:rsidP="008309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2E0A292" w14:textId="16D6C2E6" w:rsidR="3AF2350A" w:rsidRPr="005A3683" w:rsidRDefault="3AF2350A" w:rsidP="005A368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5A3683">
        <w:rPr>
          <w:rFonts w:cstheme="minorHAnsi"/>
          <w:sz w:val="24"/>
          <w:szCs w:val="24"/>
        </w:rPr>
        <w:t>For a more in-depth look at mysticism</w:t>
      </w:r>
      <w:r w:rsidR="005A3683" w:rsidRPr="005A3683">
        <w:rPr>
          <w:rFonts w:cstheme="minorHAnsi"/>
          <w:sz w:val="24"/>
          <w:szCs w:val="24"/>
        </w:rPr>
        <w:t>,</w:t>
      </w:r>
      <w:r w:rsidRPr="005A3683">
        <w:rPr>
          <w:rFonts w:cstheme="minorHAnsi"/>
          <w:sz w:val="24"/>
          <w:szCs w:val="24"/>
        </w:rPr>
        <w:t xml:space="preserve"> watch: https://www.gty.org/library/strangefire</w:t>
      </w:r>
      <w:r w:rsidRPr="005A3683">
        <w:rPr>
          <w:rFonts w:cstheme="minorHAnsi"/>
          <w:sz w:val="24"/>
          <w:szCs w:val="24"/>
        </w:rPr>
        <w:br/>
      </w:r>
    </w:p>
    <w:sectPr w:rsidR="3AF2350A" w:rsidRPr="005A368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3819E" w14:textId="77777777" w:rsidR="007E7A5A" w:rsidRDefault="007E7A5A" w:rsidP="00C606F3">
      <w:pPr>
        <w:spacing w:after="0" w:line="240" w:lineRule="auto"/>
      </w:pPr>
      <w:r>
        <w:separator/>
      </w:r>
    </w:p>
  </w:endnote>
  <w:endnote w:type="continuationSeparator" w:id="0">
    <w:p w14:paraId="6A245834" w14:textId="77777777" w:rsidR="007E7A5A" w:rsidRDefault="007E7A5A" w:rsidP="00C60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8117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B61CB1" w14:textId="7B23E532" w:rsidR="00C606F3" w:rsidRDefault="00C606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B65207" w14:textId="77777777" w:rsidR="00C606F3" w:rsidRDefault="00C606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0DFB8" w14:textId="77777777" w:rsidR="007E7A5A" w:rsidRDefault="007E7A5A" w:rsidP="00C606F3">
      <w:pPr>
        <w:spacing w:after="0" w:line="240" w:lineRule="auto"/>
      </w:pPr>
      <w:r>
        <w:separator/>
      </w:r>
    </w:p>
  </w:footnote>
  <w:footnote w:type="continuationSeparator" w:id="0">
    <w:p w14:paraId="204A9E82" w14:textId="77777777" w:rsidR="007E7A5A" w:rsidRDefault="007E7A5A" w:rsidP="00C60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64A62"/>
    <w:multiLevelType w:val="hybridMultilevel"/>
    <w:tmpl w:val="CE924DCE"/>
    <w:lvl w:ilvl="0" w:tplc="2B5EFB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2443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254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2670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789F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3EBC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E92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FA57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549E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E7F0E"/>
    <w:multiLevelType w:val="multilevel"/>
    <w:tmpl w:val="1AA483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0E99B"/>
    <w:multiLevelType w:val="hybridMultilevel"/>
    <w:tmpl w:val="BF46820C"/>
    <w:lvl w:ilvl="0" w:tplc="AB4AE680">
      <w:start w:val="1"/>
      <w:numFmt w:val="decimal"/>
      <w:lvlText w:val="%1."/>
      <w:lvlJc w:val="left"/>
      <w:pPr>
        <w:ind w:left="720" w:hanging="360"/>
      </w:pPr>
    </w:lvl>
    <w:lvl w:ilvl="1" w:tplc="7032B8F4">
      <w:start w:val="1"/>
      <w:numFmt w:val="lowerLetter"/>
      <w:lvlText w:val="%2."/>
      <w:lvlJc w:val="left"/>
      <w:pPr>
        <w:ind w:left="1440" w:hanging="360"/>
      </w:pPr>
    </w:lvl>
    <w:lvl w:ilvl="2" w:tplc="F3AE230E">
      <w:start w:val="1"/>
      <w:numFmt w:val="lowerRoman"/>
      <w:lvlText w:val="%3."/>
      <w:lvlJc w:val="right"/>
      <w:pPr>
        <w:ind w:left="2160" w:hanging="180"/>
      </w:pPr>
    </w:lvl>
    <w:lvl w:ilvl="3" w:tplc="4C70BA74">
      <w:start w:val="1"/>
      <w:numFmt w:val="decimal"/>
      <w:lvlText w:val="%4."/>
      <w:lvlJc w:val="left"/>
      <w:pPr>
        <w:ind w:left="2880" w:hanging="360"/>
      </w:pPr>
    </w:lvl>
    <w:lvl w:ilvl="4" w:tplc="7700D4FC">
      <w:start w:val="1"/>
      <w:numFmt w:val="lowerLetter"/>
      <w:lvlText w:val="%5."/>
      <w:lvlJc w:val="left"/>
      <w:pPr>
        <w:ind w:left="3600" w:hanging="360"/>
      </w:pPr>
    </w:lvl>
    <w:lvl w:ilvl="5" w:tplc="6DCCA38E">
      <w:start w:val="1"/>
      <w:numFmt w:val="lowerRoman"/>
      <w:lvlText w:val="%6."/>
      <w:lvlJc w:val="right"/>
      <w:pPr>
        <w:ind w:left="4320" w:hanging="180"/>
      </w:pPr>
    </w:lvl>
    <w:lvl w:ilvl="6" w:tplc="11543346">
      <w:start w:val="1"/>
      <w:numFmt w:val="decimal"/>
      <w:lvlText w:val="%7."/>
      <w:lvlJc w:val="left"/>
      <w:pPr>
        <w:ind w:left="5040" w:hanging="360"/>
      </w:pPr>
    </w:lvl>
    <w:lvl w:ilvl="7" w:tplc="846E046C">
      <w:start w:val="1"/>
      <w:numFmt w:val="lowerLetter"/>
      <w:lvlText w:val="%8."/>
      <w:lvlJc w:val="left"/>
      <w:pPr>
        <w:ind w:left="5760" w:hanging="360"/>
      </w:pPr>
    </w:lvl>
    <w:lvl w:ilvl="8" w:tplc="03902B8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7B8C8"/>
    <w:multiLevelType w:val="multilevel"/>
    <w:tmpl w:val="F71819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3A15B"/>
    <w:multiLevelType w:val="hybridMultilevel"/>
    <w:tmpl w:val="7D72F7FC"/>
    <w:lvl w:ilvl="0" w:tplc="015C7E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82A7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DEEF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462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1228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2A69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883D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3E8B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4678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E225F"/>
    <w:multiLevelType w:val="hybridMultilevel"/>
    <w:tmpl w:val="77C2AAAA"/>
    <w:lvl w:ilvl="0" w:tplc="D73E1C52">
      <w:start w:val="1"/>
      <w:numFmt w:val="decimal"/>
      <w:lvlText w:val="%1."/>
      <w:lvlJc w:val="left"/>
      <w:pPr>
        <w:ind w:left="720" w:hanging="360"/>
      </w:pPr>
    </w:lvl>
    <w:lvl w:ilvl="1" w:tplc="DA080E68">
      <w:start w:val="1"/>
      <w:numFmt w:val="lowerLetter"/>
      <w:lvlText w:val="%2."/>
      <w:lvlJc w:val="left"/>
      <w:pPr>
        <w:ind w:left="1440" w:hanging="360"/>
      </w:pPr>
    </w:lvl>
    <w:lvl w:ilvl="2" w:tplc="318E727C">
      <w:start w:val="1"/>
      <w:numFmt w:val="lowerRoman"/>
      <w:lvlText w:val="%3."/>
      <w:lvlJc w:val="right"/>
      <w:pPr>
        <w:ind w:left="2160" w:hanging="180"/>
      </w:pPr>
    </w:lvl>
    <w:lvl w:ilvl="3" w:tplc="5CD6E3C6">
      <w:start w:val="1"/>
      <w:numFmt w:val="decimal"/>
      <w:lvlText w:val="%4."/>
      <w:lvlJc w:val="left"/>
      <w:pPr>
        <w:ind w:left="2880" w:hanging="360"/>
      </w:pPr>
    </w:lvl>
    <w:lvl w:ilvl="4" w:tplc="DD9EA168">
      <w:start w:val="1"/>
      <w:numFmt w:val="lowerLetter"/>
      <w:lvlText w:val="%5."/>
      <w:lvlJc w:val="left"/>
      <w:pPr>
        <w:ind w:left="3600" w:hanging="360"/>
      </w:pPr>
    </w:lvl>
    <w:lvl w:ilvl="5" w:tplc="9E8C01C2">
      <w:start w:val="1"/>
      <w:numFmt w:val="lowerRoman"/>
      <w:lvlText w:val="%6."/>
      <w:lvlJc w:val="right"/>
      <w:pPr>
        <w:ind w:left="4320" w:hanging="180"/>
      </w:pPr>
    </w:lvl>
    <w:lvl w:ilvl="6" w:tplc="D91A74B4">
      <w:start w:val="1"/>
      <w:numFmt w:val="decimal"/>
      <w:lvlText w:val="%7."/>
      <w:lvlJc w:val="left"/>
      <w:pPr>
        <w:ind w:left="5040" w:hanging="360"/>
      </w:pPr>
    </w:lvl>
    <w:lvl w:ilvl="7" w:tplc="C2C822F0">
      <w:start w:val="1"/>
      <w:numFmt w:val="lowerLetter"/>
      <w:lvlText w:val="%8."/>
      <w:lvlJc w:val="left"/>
      <w:pPr>
        <w:ind w:left="5760" w:hanging="360"/>
      </w:pPr>
    </w:lvl>
    <w:lvl w:ilvl="8" w:tplc="9F26001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93DD9"/>
    <w:multiLevelType w:val="hybridMultilevel"/>
    <w:tmpl w:val="14509256"/>
    <w:lvl w:ilvl="0" w:tplc="7A9E8C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B06C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0AB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38FE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F846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209F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CB9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805A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8CB1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40BAA"/>
    <w:multiLevelType w:val="hybridMultilevel"/>
    <w:tmpl w:val="74B485FE"/>
    <w:lvl w:ilvl="0" w:tplc="C63C7648">
      <w:start w:val="1"/>
      <w:numFmt w:val="lowerLetter"/>
      <w:lvlText w:val="%1."/>
      <w:lvlJc w:val="left"/>
      <w:pPr>
        <w:ind w:left="720" w:hanging="360"/>
      </w:pPr>
    </w:lvl>
    <w:lvl w:ilvl="1" w:tplc="138C698E">
      <w:start w:val="1"/>
      <w:numFmt w:val="lowerLetter"/>
      <w:lvlText w:val="%2."/>
      <w:lvlJc w:val="left"/>
      <w:pPr>
        <w:ind w:left="1440" w:hanging="360"/>
      </w:pPr>
    </w:lvl>
    <w:lvl w:ilvl="2" w:tplc="F06AB766">
      <w:start w:val="1"/>
      <w:numFmt w:val="lowerRoman"/>
      <w:lvlText w:val="%3."/>
      <w:lvlJc w:val="right"/>
      <w:pPr>
        <w:ind w:left="2160" w:hanging="180"/>
      </w:pPr>
    </w:lvl>
    <w:lvl w:ilvl="3" w:tplc="55B0B776">
      <w:start w:val="1"/>
      <w:numFmt w:val="decimal"/>
      <w:lvlText w:val="%4."/>
      <w:lvlJc w:val="left"/>
      <w:pPr>
        <w:ind w:left="2880" w:hanging="360"/>
      </w:pPr>
    </w:lvl>
    <w:lvl w:ilvl="4" w:tplc="A53221C8">
      <w:start w:val="1"/>
      <w:numFmt w:val="lowerLetter"/>
      <w:lvlText w:val="%5."/>
      <w:lvlJc w:val="left"/>
      <w:pPr>
        <w:ind w:left="3600" w:hanging="360"/>
      </w:pPr>
    </w:lvl>
    <w:lvl w:ilvl="5" w:tplc="79CCFC08">
      <w:start w:val="1"/>
      <w:numFmt w:val="lowerRoman"/>
      <w:lvlText w:val="%6."/>
      <w:lvlJc w:val="right"/>
      <w:pPr>
        <w:ind w:left="4320" w:hanging="180"/>
      </w:pPr>
    </w:lvl>
    <w:lvl w:ilvl="6" w:tplc="538EC208">
      <w:start w:val="1"/>
      <w:numFmt w:val="decimal"/>
      <w:lvlText w:val="%7."/>
      <w:lvlJc w:val="left"/>
      <w:pPr>
        <w:ind w:left="5040" w:hanging="360"/>
      </w:pPr>
    </w:lvl>
    <w:lvl w:ilvl="7" w:tplc="6602E37C">
      <w:start w:val="1"/>
      <w:numFmt w:val="lowerLetter"/>
      <w:lvlText w:val="%8."/>
      <w:lvlJc w:val="left"/>
      <w:pPr>
        <w:ind w:left="5760" w:hanging="360"/>
      </w:pPr>
    </w:lvl>
    <w:lvl w:ilvl="8" w:tplc="99860F1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D298F"/>
    <w:multiLevelType w:val="hybridMultilevel"/>
    <w:tmpl w:val="AB14CAB8"/>
    <w:lvl w:ilvl="0" w:tplc="8CF06D6E">
      <w:start w:val="1"/>
      <w:numFmt w:val="decimal"/>
      <w:lvlText w:val="%1."/>
      <w:lvlJc w:val="left"/>
      <w:pPr>
        <w:ind w:left="720" w:hanging="360"/>
      </w:pPr>
    </w:lvl>
    <w:lvl w:ilvl="1" w:tplc="8A6A9146">
      <w:start w:val="1"/>
      <w:numFmt w:val="lowerLetter"/>
      <w:lvlText w:val="%2."/>
      <w:lvlJc w:val="left"/>
      <w:pPr>
        <w:ind w:left="1440" w:hanging="360"/>
      </w:pPr>
    </w:lvl>
    <w:lvl w:ilvl="2" w:tplc="A8D0B7F8">
      <w:start w:val="1"/>
      <w:numFmt w:val="lowerRoman"/>
      <w:lvlText w:val="%3."/>
      <w:lvlJc w:val="right"/>
      <w:pPr>
        <w:ind w:left="2160" w:hanging="180"/>
      </w:pPr>
    </w:lvl>
    <w:lvl w:ilvl="3" w:tplc="2D1A90DE">
      <w:start w:val="1"/>
      <w:numFmt w:val="decimal"/>
      <w:lvlText w:val="%4."/>
      <w:lvlJc w:val="left"/>
      <w:pPr>
        <w:ind w:left="2880" w:hanging="360"/>
      </w:pPr>
    </w:lvl>
    <w:lvl w:ilvl="4" w:tplc="3F0AACF8">
      <w:start w:val="1"/>
      <w:numFmt w:val="lowerLetter"/>
      <w:lvlText w:val="%5."/>
      <w:lvlJc w:val="left"/>
      <w:pPr>
        <w:ind w:left="3600" w:hanging="360"/>
      </w:pPr>
    </w:lvl>
    <w:lvl w:ilvl="5" w:tplc="432C5C34">
      <w:start w:val="1"/>
      <w:numFmt w:val="lowerRoman"/>
      <w:lvlText w:val="%6."/>
      <w:lvlJc w:val="right"/>
      <w:pPr>
        <w:ind w:left="4320" w:hanging="180"/>
      </w:pPr>
    </w:lvl>
    <w:lvl w:ilvl="6" w:tplc="8BF4BA4C">
      <w:start w:val="1"/>
      <w:numFmt w:val="decimal"/>
      <w:lvlText w:val="%7."/>
      <w:lvlJc w:val="left"/>
      <w:pPr>
        <w:ind w:left="5040" w:hanging="360"/>
      </w:pPr>
    </w:lvl>
    <w:lvl w:ilvl="7" w:tplc="7826CE16">
      <w:start w:val="1"/>
      <w:numFmt w:val="lowerLetter"/>
      <w:lvlText w:val="%8."/>
      <w:lvlJc w:val="left"/>
      <w:pPr>
        <w:ind w:left="5760" w:hanging="360"/>
      </w:pPr>
    </w:lvl>
    <w:lvl w:ilvl="8" w:tplc="D224250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DB50A"/>
    <w:multiLevelType w:val="hybridMultilevel"/>
    <w:tmpl w:val="C8FCF644"/>
    <w:lvl w:ilvl="0" w:tplc="2DC0715E">
      <w:start w:val="1"/>
      <w:numFmt w:val="decimal"/>
      <w:lvlText w:val="%1."/>
      <w:lvlJc w:val="left"/>
      <w:pPr>
        <w:ind w:left="720" w:hanging="360"/>
      </w:pPr>
    </w:lvl>
    <w:lvl w:ilvl="1" w:tplc="B380EDFC">
      <w:start w:val="1"/>
      <w:numFmt w:val="lowerLetter"/>
      <w:lvlText w:val="%2."/>
      <w:lvlJc w:val="left"/>
      <w:pPr>
        <w:ind w:left="1440" w:hanging="360"/>
      </w:pPr>
    </w:lvl>
    <w:lvl w:ilvl="2" w:tplc="8DEAEFA6">
      <w:start w:val="1"/>
      <w:numFmt w:val="lowerRoman"/>
      <w:lvlText w:val="%3."/>
      <w:lvlJc w:val="right"/>
      <w:pPr>
        <w:ind w:left="2160" w:hanging="180"/>
      </w:pPr>
    </w:lvl>
    <w:lvl w:ilvl="3" w:tplc="6DB41D00">
      <w:start w:val="1"/>
      <w:numFmt w:val="decimal"/>
      <w:lvlText w:val="%4."/>
      <w:lvlJc w:val="left"/>
      <w:pPr>
        <w:ind w:left="2880" w:hanging="360"/>
      </w:pPr>
    </w:lvl>
    <w:lvl w:ilvl="4" w:tplc="FEFA4620">
      <w:start w:val="1"/>
      <w:numFmt w:val="lowerLetter"/>
      <w:lvlText w:val="%5."/>
      <w:lvlJc w:val="left"/>
      <w:pPr>
        <w:ind w:left="3600" w:hanging="360"/>
      </w:pPr>
    </w:lvl>
    <w:lvl w:ilvl="5" w:tplc="9FEE1128">
      <w:start w:val="1"/>
      <w:numFmt w:val="lowerRoman"/>
      <w:lvlText w:val="%6."/>
      <w:lvlJc w:val="right"/>
      <w:pPr>
        <w:ind w:left="4320" w:hanging="180"/>
      </w:pPr>
    </w:lvl>
    <w:lvl w:ilvl="6" w:tplc="AED4A356">
      <w:start w:val="1"/>
      <w:numFmt w:val="decimal"/>
      <w:lvlText w:val="%7."/>
      <w:lvlJc w:val="left"/>
      <w:pPr>
        <w:ind w:left="5040" w:hanging="360"/>
      </w:pPr>
    </w:lvl>
    <w:lvl w:ilvl="7" w:tplc="C2282B60">
      <w:start w:val="1"/>
      <w:numFmt w:val="lowerLetter"/>
      <w:lvlText w:val="%8."/>
      <w:lvlJc w:val="left"/>
      <w:pPr>
        <w:ind w:left="5760" w:hanging="360"/>
      </w:pPr>
    </w:lvl>
    <w:lvl w:ilvl="8" w:tplc="4BB0015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A7C54"/>
    <w:multiLevelType w:val="hybridMultilevel"/>
    <w:tmpl w:val="C4A46BF0"/>
    <w:lvl w:ilvl="0" w:tplc="53D47142">
      <w:start w:val="1"/>
      <w:numFmt w:val="decimal"/>
      <w:lvlText w:val="%1."/>
      <w:lvlJc w:val="left"/>
      <w:pPr>
        <w:ind w:left="720" w:hanging="360"/>
      </w:pPr>
    </w:lvl>
    <w:lvl w:ilvl="1" w:tplc="4ED841B2">
      <w:start w:val="1"/>
      <w:numFmt w:val="lowerLetter"/>
      <w:lvlText w:val="%2."/>
      <w:lvlJc w:val="left"/>
      <w:pPr>
        <w:ind w:left="1440" w:hanging="360"/>
      </w:pPr>
    </w:lvl>
    <w:lvl w:ilvl="2" w:tplc="B65C971C">
      <w:start w:val="1"/>
      <w:numFmt w:val="lowerRoman"/>
      <w:lvlText w:val="%3."/>
      <w:lvlJc w:val="right"/>
      <w:pPr>
        <w:ind w:left="2160" w:hanging="180"/>
      </w:pPr>
    </w:lvl>
    <w:lvl w:ilvl="3" w:tplc="7C9CE86A">
      <w:start w:val="1"/>
      <w:numFmt w:val="decimal"/>
      <w:lvlText w:val="%4."/>
      <w:lvlJc w:val="left"/>
      <w:pPr>
        <w:ind w:left="2880" w:hanging="360"/>
      </w:pPr>
    </w:lvl>
    <w:lvl w:ilvl="4" w:tplc="EDE07336">
      <w:start w:val="1"/>
      <w:numFmt w:val="lowerLetter"/>
      <w:lvlText w:val="%5."/>
      <w:lvlJc w:val="left"/>
      <w:pPr>
        <w:ind w:left="3600" w:hanging="360"/>
      </w:pPr>
    </w:lvl>
    <w:lvl w:ilvl="5" w:tplc="3A540E6A">
      <w:start w:val="1"/>
      <w:numFmt w:val="lowerRoman"/>
      <w:lvlText w:val="%6."/>
      <w:lvlJc w:val="right"/>
      <w:pPr>
        <w:ind w:left="4320" w:hanging="180"/>
      </w:pPr>
    </w:lvl>
    <w:lvl w:ilvl="6" w:tplc="5C58FDC4">
      <w:start w:val="1"/>
      <w:numFmt w:val="decimal"/>
      <w:lvlText w:val="%7."/>
      <w:lvlJc w:val="left"/>
      <w:pPr>
        <w:ind w:left="5040" w:hanging="360"/>
      </w:pPr>
    </w:lvl>
    <w:lvl w:ilvl="7" w:tplc="E9F4BE2A">
      <w:start w:val="1"/>
      <w:numFmt w:val="lowerLetter"/>
      <w:lvlText w:val="%8."/>
      <w:lvlJc w:val="left"/>
      <w:pPr>
        <w:ind w:left="5760" w:hanging="360"/>
      </w:pPr>
    </w:lvl>
    <w:lvl w:ilvl="8" w:tplc="C264FBC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AEE9E"/>
    <w:multiLevelType w:val="hybridMultilevel"/>
    <w:tmpl w:val="51F8EF86"/>
    <w:lvl w:ilvl="0" w:tplc="AADC6F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E6DC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8A26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1E5F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D879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C0F9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B4BB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7AD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585F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5B501"/>
    <w:multiLevelType w:val="hybridMultilevel"/>
    <w:tmpl w:val="777658C4"/>
    <w:lvl w:ilvl="0" w:tplc="B66AA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5081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02F8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2A45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68BF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7C0C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FCA0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9A50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CC14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76338">
    <w:abstractNumId w:val="11"/>
  </w:num>
  <w:num w:numId="2" w16cid:durableId="298263849">
    <w:abstractNumId w:val="6"/>
  </w:num>
  <w:num w:numId="3" w16cid:durableId="1220166983">
    <w:abstractNumId w:val="0"/>
  </w:num>
  <w:num w:numId="4" w16cid:durableId="1385443924">
    <w:abstractNumId w:val="8"/>
  </w:num>
  <w:num w:numId="5" w16cid:durableId="1129321027">
    <w:abstractNumId w:val="4"/>
  </w:num>
  <w:num w:numId="6" w16cid:durableId="1610506416">
    <w:abstractNumId w:val="2"/>
  </w:num>
  <w:num w:numId="7" w16cid:durableId="1397360645">
    <w:abstractNumId w:val="3"/>
  </w:num>
  <w:num w:numId="8" w16cid:durableId="1472670281">
    <w:abstractNumId w:val="1"/>
  </w:num>
  <w:num w:numId="9" w16cid:durableId="699210776">
    <w:abstractNumId w:val="12"/>
  </w:num>
  <w:num w:numId="10" w16cid:durableId="1771395571">
    <w:abstractNumId w:val="9"/>
  </w:num>
  <w:num w:numId="11" w16cid:durableId="2051491996">
    <w:abstractNumId w:val="7"/>
  </w:num>
  <w:num w:numId="12" w16cid:durableId="1347903453">
    <w:abstractNumId w:val="10"/>
  </w:num>
  <w:num w:numId="13" w16cid:durableId="2464996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A425CCB"/>
    <w:rsid w:val="0017CC73"/>
    <w:rsid w:val="003584BD"/>
    <w:rsid w:val="003D5F3A"/>
    <w:rsid w:val="00501B43"/>
    <w:rsid w:val="005A3683"/>
    <w:rsid w:val="00655261"/>
    <w:rsid w:val="00684148"/>
    <w:rsid w:val="007D242C"/>
    <w:rsid w:val="007E7A5A"/>
    <w:rsid w:val="00830902"/>
    <w:rsid w:val="00876793"/>
    <w:rsid w:val="00927A91"/>
    <w:rsid w:val="00AD64F2"/>
    <w:rsid w:val="00B9F306"/>
    <w:rsid w:val="00C606F3"/>
    <w:rsid w:val="01D1B378"/>
    <w:rsid w:val="01E560AE"/>
    <w:rsid w:val="02298D54"/>
    <w:rsid w:val="024BBC3D"/>
    <w:rsid w:val="0387C76C"/>
    <w:rsid w:val="03B89F40"/>
    <w:rsid w:val="041D57CA"/>
    <w:rsid w:val="05603A70"/>
    <w:rsid w:val="058623FC"/>
    <w:rsid w:val="0A4D246E"/>
    <w:rsid w:val="0D562BED"/>
    <w:rsid w:val="0EACBF2A"/>
    <w:rsid w:val="0F321F4C"/>
    <w:rsid w:val="10D8671E"/>
    <w:rsid w:val="11D1AE24"/>
    <w:rsid w:val="1485543F"/>
    <w:rsid w:val="1672F7EE"/>
    <w:rsid w:val="16746DB7"/>
    <w:rsid w:val="167E8551"/>
    <w:rsid w:val="16CB5605"/>
    <w:rsid w:val="16E2E15A"/>
    <w:rsid w:val="184AB46C"/>
    <w:rsid w:val="1AE1959A"/>
    <w:rsid w:val="1AEA89D7"/>
    <w:rsid w:val="1BEE80EA"/>
    <w:rsid w:val="1F5AC724"/>
    <w:rsid w:val="1F5E79F7"/>
    <w:rsid w:val="1FBDFAFA"/>
    <w:rsid w:val="20AB3E07"/>
    <w:rsid w:val="2559412E"/>
    <w:rsid w:val="2650ECAF"/>
    <w:rsid w:val="2A425CCB"/>
    <w:rsid w:val="2B089B27"/>
    <w:rsid w:val="2B32D622"/>
    <w:rsid w:val="2D01C08B"/>
    <w:rsid w:val="2D9A8B60"/>
    <w:rsid w:val="2DD46D9B"/>
    <w:rsid w:val="2E403BE9"/>
    <w:rsid w:val="2E52427D"/>
    <w:rsid w:val="2FC6766C"/>
    <w:rsid w:val="3254D426"/>
    <w:rsid w:val="32A7DEBE"/>
    <w:rsid w:val="3313AD0C"/>
    <w:rsid w:val="348FF656"/>
    <w:rsid w:val="35DF7F80"/>
    <w:rsid w:val="3628CC8D"/>
    <w:rsid w:val="364B4DCE"/>
    <w:rsid w:val="377B4FE1"/>
    <w:rsid w:val="37967E5D"/>
    <w:rsid w:val="37C49CEE"/>
    <w:rsid w:val="37FF4972"/>
    <w:rsid w:val="3821F1F1"/>
    <w:rsid w:val="3AF2350A"/>
    <w:rsid w:val="3B5992B3"/>
    <w:rsid w:val="3BA9EA78"/>
    <w:rsid w:val="3C2E1C9A"/>
    <w:rsid w:val="3CC637E2"/>
    <w:rsid w:val="3E35E243"/>
    <w:rsid w:val="3EA92CE2"/>
    <w:rsid w:val="407698A9"/>
    <w:rsid w:val="41545AA8"/>
    <w:rsid w:val="43697FFB"/>
    <w:rsid w:val="44E6B61F"/>
    <w:rsid w:val="4607A86A"/>
    <w:rsid w:val="4627CBCB"/>
    <w:rsid w:val="46B2EDD1"/>
    <w:rsid w:val="47A378CB"/>
    <w:rsid w:val="483CDA7C"/>
    <w:rsid w:val="49353192"/>
    <w:rsid w:val="49CF58AE"/>
    <w:rsid w:val="4A0D6D6F"/>
    <w:rsid w:val="4A73ACF0"/>
    <w:rsid w:val="4B414226"/>
    <w:rsid w:val="4C12179F"/>
    <w:rsid w:val="4C19C7BC"/>
    <w:rsid w:val="4C499A47"/>
    <w:rsid w:val="4D922555"/>
    <w:rsid w:val="50C9C617"/>
    <w:rsid w:val="525C3D94"/>
    <w:rsid w:val="52B99297"/>
    <w:rsid w:val="52D3FB5D"/>
    <w:rsid w:val="532A3970"/>
    <w:rsid w:val="53C7AAF2"/>
    <w:rsid w:val="564A1490"/>
    <w:rsid w:val="5873AF23"/>
    <w:rsid w:val="58B45A8C"/>
    <w:rsid w:val="58DD2121"/>
    <w:rsid w:val="597D7DDD"/>
    <w:rsid w:val="5ABBF93B"/>
    <w:rsid w:val="5ACC9202"/>
    <w:rsid w:val="5B4B9592"/>
    <w:rsid w:val="5BEBFB4E"/>
    <w:rsid w:val="5C686263"/>
    <w:rsid w:val="5DFB164E"/>
    <w:rsid w:val="5EA6567D"/>
    <w:rsid w:val="5F96E6AF"/>
    <w:rsid w:val="5FA00325"/>
    <w:rsid w:val="61024C41"/>
    <w:rsid w:val="6132B710"/>
    <w:rsid w:val="613BD386"/>
    <w:rsid w:val="614F4404"/>
    <w:rsid w:val="6379C7A0"/>
    <w:rsid w:val="63F70D33"/>
    <w:rsid w:val="65802BCC"/>
    <w:rsid w:val="670472FA"/>
    <w:rsid w:val="673C83F3"/>
    <w:rsid w:val="678ECC31"/>
    <w:rsid w:val="69646D83"/>
    <w:rsid w:val="6C9C0E45"/>
    <w:rsid w:val="6D6D20B6"/>
    <w:rsid w:val="6E37DEA6"/>
    <w:rsid w:val="733083D7"/>
    <w:rsid w:val="73684F33"/>
    <w:rsid w:val="736925CF"/>
    <w:rsid w:val="73B1DD4B"/>
    <w:rsid w:val="75269C5F"/>
    <w:rsid w:val="75C88B27"/>
    <w:rsid w:val="76C26CC0"/>
    <w:rsid w:val="76F2EB7F"/>
    <w:rsid w:val="7AD9C784"/>
    <w:rsid w:val="7CD1B3C0"/>
    <w:rsid w:val="7D561C30"/>
    <w:rsid w:val="7FF1C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50A12"/>
  <w15:chartTrackingRefBased/>
  <w15:docId w15:val="{F4687509-6630-47DD-8443-BBB78ACB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0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6F3"/>
  </w:style>
  <w:style w:type="paragraph" w:styleId="Footer">
    <w:name w:val="footer"/>
    <w:basedOn w:val="Normal"/>
    <w:link w:val="FooterChar"/>
    <w:uiPriority w:val="99"/>
    <w:unhideWhenUsed/>
    <w:rsid w:val="00C60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edingonchrist.org/unbiblical-conscience-bindin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9FDBD-3D41-46C8-87D2-108C27AD2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11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Coates</dc:creator>
  <cp:keywords/>
  <dc:description/>
  <cp:lastModifiedBy>Mark Blackburn</cp:lastModifiedBy>
  <cp:revision>5</cp:revision>
  <dcterms:created xsi:type="dcterms:W3CDTF">2023-01-11T17:56:00Z</dcterms:created>
  <dcterms:modified xsi:type="dcterms:W3CDTF">2023-01-11T18:05:00Z</dcterms:modified>
</cp:coreProperties>
</file>