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5DAB5C8B" w:rsidR="0022783D" w:rsidRDefault="000E0287" w:rsidP="0022783D">
      <w:pPr>
        <w:pStyle w:val="Heading2"/>
      </w:pPr>
      <w:r>
        <w:t xml:space="preserve">Lesson </w:t>
      </w:r>
      <w:r w:rsidR="00A717E3">
        <w:t>7</w:t>
      </w:r>
    </w:p>
    <w:p w14:paraId="120A2B46" w14:textId="6F16566F" w:rsidR="0081589E" w:rsidRDefault="0081589E" w:rsidP="0081589E">
      <w:pPr>
        <w:pStyle w:val="Heading2"/>
        <w:jc w:val="center"/>
      </w:pPr>
      <w:r>
        <w:t>A Pastor’s Heart</w:t>
      </w:r>
    </w:p>
    <w:p w14:paraId="421990DA" w14:textId="624D3FD6" w:rsidR="00DF21A4" w:rsidRDefault="00DF21A4" w:rsidP="0081589E">
      <w:pPr>
        <w:pStyle w:val="Heading3"/>
        <w:jc w:val="center"/>
      </w:pPr>
      <w:r w:rsidRPr="00DF21A4">
        <w:t xml:space="preserve">1 Thessalonians </w:t>
      </w:r>
      <w:r w:rsidR="00150632">
        <w:t>2:1</w:t>
      </w:r>
      <w:r w:rsidR="0081589E">
        <w:t>9-3:5</w:t>
      </w:r>
    </w:p>
    <w:p w14:paraId="08FD63DD" w14:textId="77777777" w:rsidR="00FE1623" w:rsidRPr="00D41130" w:rsidRDefault="00FE1623" w:rsidP="00D41130">
      <w:pPr>
        <w:pStyle w:val="Heading3"/>
      </w:pPr>
    </w:p>
    <w:p w14:paraId="4F2E4481" w14:textId="7BEAAD3D"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1589E">
        <w:t>A Pastor’s Joy</w:t>
      </w:r>
      <w:r w:rsidR="00D41130">
        <w:t xml:space="preserve"> (</w:t>
      </w:r>
      <w:r w:rsidR="0081589E">
        <w:t>2:19-20</w:t>
      </w:r>
      <w:r w:rsidR="00D41130">
        <w:t>)</w:t>
      </w:r>
    </w:p>
    <w:p w14:paraId="6E48CF66" w14:textId="6A561FD6" w:rsidR="008F6107" w:rsidRDefault="008F6107"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Paul’s threefold question to the Thessalonians?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A45F9DD" w14:textId="49EE348D" w:rsidR="008F6107" w:rsidRDefault="008F6107" w:rsidP="008F610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his answer to this question?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2FE343" w14:textId="5FC045F6"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We think of a crown as something worn to signify authority, but in Paul’s context a crown was given to signify the victor of a contest. How does this change your understanding of verse 19?</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52E4E84" w14:textId="1E0B6671"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was Paul going to boast about?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C86FB3E" w14:textId="7679D97B"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should we be boast about?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1613279" w14:textId="7DCBFB74"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 referencing when he speaks of the “Lord Jesus at His coming”?</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8DA013C" w14:textId="38EF5795"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How did Paul describe the Thessalonians in verse </w:t>
      </w:r>
      <w:r w:rsidR="003E138F" w:rsidRPr="0081589E">
        <w:rPr>
          <w:rFonts w:ascii="Times New Roman" w:eastAsia="Times New Roman" w:hAnsi="Times New Roman" w:cs="Times New Roman"/>
          <w:sz w:val="24"/>
          <w:szCs w:val="24"/>
        </w:rPr>
        <w:t>20?</w:t>
      </w:r>
      <w:r w:rsidRPr="0081589E">
        <w:rPr>
          <w:rFonts w:ascii="Times New Roman" w:eastAsia="Times New Roman" w:hAnsi="Times New Roman" w:cs="Times New Roman"/>
          <w:sz w:val="24"/>
          <w:szCs w:val="24"/>
        </w:rPr>
        <w:t xml:space="preserve"> Why so you think he described them this way?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FB9CBF2" w14:textId="0B1A0350" w:rsidR="00D41130"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a glory and joy to your leaders? What areas do you see in your life that are a joy to others (be sure to praise God for this work in your life)? Are there areas that your leaders can not rejoice in? What will you do about these areas?</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439AEF9" w14:textId="0095C66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1589E">
        <w:rPr>
          <w:rFonts w:ascii="Times New Roman" w:eastAsia="Times New Roman" w:hAnsi="Times New Roman" w:cs="Times New Roman"/>
          <w:b/>
          <w:bCs/>
          <w:sz w:val="27"/>
          <w:szCs w:val="27"/>
        </w:rPr>
        <w:t>A Pastor’s Sacrifice (3:1)</w:t>
      </w:r>
    </w:p>
    <w:p w14:paraId="1F237B52" w14:textId="5262E0C9"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“therefore” there for? What does this point back to?</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F3EBD0D" w14:textId="2C87B566"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could Paul not endure any longer? What was his concern?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4E76169" w14:textId="17954711"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How does Acts 17:14-15 relate to verse 1?</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B90A9C7" w14:textId="54D42626"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The city of Athens was a depraved pagan city. The word “left behind” notes abandonment or forsaking. What does this tell us about Paul’s sacrifice of being separated from Silas and Timothy?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7CDE659" w14:textId="449A893E" w:rsidR="0081589E" w:rsidRPr="0081589E" w:rsidRDefault="0081589E" w:rsidP="0081589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Whose trials was Paul most concerned about, his own or the Thessalonians</w:t>
      </w:r>
      <w:r w:rsidR="003E138F">
        <w:rPr>
          <w:rFonts w:ascii="Times New Roman" w:eastAsia="Times New Roman" w:hAnsi="Times New Roman" w:cs="Times New Roman"/>
          <w:sz w:val="24"/>
          <w:szCs w:val="24"/>
        </w:rPr>
        <w:t>’</w:t>
      </w:r>
      <w:r w:rsidRPr="0081589E">
        <w:rPr>
          <w:rFonts w:ascii="Times New Roman" w:eastAsia="Times New Roman" w:hAnsi="Times New Roman" w:cs="Times New Roman"/>
          <w:sz w:val="24"/>
          <w:szCs w:val="24"/>
        </w:rPr>
        <w: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0AC0DE" w14:textId="02AEF277" w:rsidR="0081589E" w:rsidRPr="0081589E" w:rsidRDefault="0081589E" w:rsidP="0081589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most concerned about your own trials or what others are facing? How is Paul an example to us? See 2 Corinthians 12:15.</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DC9D865" w14:textId="754AF2F2" w:rsidR="00D41130"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Paul’s sacrifice of Timothy for the sake of the Thessalonians is great. See 1 Corinthians 4:17, Philippians 2:19-23, 1 Timothy 1:2 and Philemon 1. Is there a sacrifice God is calling you to make for the good of another?</w:t>
      </w:r>
      <w:r w:rsidR="008613FC" w:rsidRPr="0081589E">
        <w:rPr>
          <w:rFonts w:ascii="Times New Roman" w:eastAsia="Times New Roman" w:hAnsi="Times New Roman" w:cs="Times New Roman"/>
          <w:sz w:val="24"/>
          <w:szCs w:val="24"/>
        </w:rPr>
        <w:br/>
      </w:r>
    </w:p>
    <w:p w14:paraId="154CB9C5" w14:textId="7304735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81589E">
        <w:rPr>
          <w:rFonts w:ascii="Times New Roman" w:eastAsia="Times New Roman" w:hAnsi="Times New Roman" w:cs="Times New Roman"/>
          <w:b/>
          <w:bCs/>
          <w:sz w:val="27"/>
          <w:szCs w:val="27"/>
        </w:rPr>
        <w:t>A Pastor’s Focus (v. 2)</w:t>
      </w:r>
    </w:p>
    <w:p w14:paraId="79FB129D" w14:textId="476A9CAE"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Paul’s commendation of Timothy? Why would Paul choose Timothy?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0061788" w14:textId="68FCB384"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Identify and define two things Paul sent Timothy to do. Why would the church need this from Timothy?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4C1980A" w14:textId="778FE05E"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In regards to encouragement</w:t>
      </w:r>
      <w:r w:rsidR="003E138F">
        <w:rPr>
          <w:rFonts w:ascii="Times New Roman" w:eastAsia="Times New Roman" w:hAnsi="Times New Roman" w:cs="Times New Roman"/>
          <w:sz w:val="24"/>
          <w:szCs w:val="24"/>
        </w:rPr>
        <w:t>,</w:t>
      </w:r>
      <w:r w:rsidRPr="0081589E">
        <w:rPr>
          <w:rFonts w:ascii="Times New Roman" w:eastAsia="Times New Roman" w:hAnsi="Times New Roman" w:cs="Times New Roman"/>
          <w:sz w:val="24"/>
          <w:szCs w:val="24"/>
        </w:rPr>
        <w:t xml:space="preserve"> what is Paul’s emphasis in verse 2?</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F2BD74" w14:textId="05C966F1"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 had confidence in sending Timothy because he was a brother and a fellow worker in the gospel of Christ. What does this teach us about the dangers of the current ecumenical movement?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17A2655" w14:textId="111832F6" w:rsidR="008F6107"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What are specific ways we can strengthen and encourage </w:t>
      </w:r>
      <w:r w:rsidR="003E138F">
        <w:rPr>
          <w:rFonts w:ascii="Times New Roman" w:eastAsia="Times New Roman" w:hAnsi="Times New Roman" w:cs="Times New Roman"/>
          <w:sz w:val="24"/>
          <w:szCs w:val="24"/>
        </w:rPr>
        <w:t>others</w:t>
      </w:r>
      <w:r w:rsidRPr="0081589E">
        <w:rPr>
          <w:rFonts w:ascii="Times New Roman" w:eastAsia="Times New Roman" w:hAnsi="Times New Roman" w:cs="Times New Roman"/>
          <w:sz w:val="24"/>
          <w:szCs w:val="24"/>
        </w:rPr>
        <w:t xml:space="preserve"> as to their faith? Is there someone you can strengthen and encourage? Write out their names, pray, and act.</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7461E93" w14:textId="4CFCA7D8" w:rsidR="00DF21A4" w:rsidRPr="0081589E" w:rsidRDefault="008F6107" w:rsidP="008F61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D4BC6" w14:textId="661B689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81589E">
        <w:rPr>
          <w:rFonts w:ascii="Times New Roman" w:eastAsia="Times New Roman" w:hAnsi="Times New Roman" w:cs="Times New Roman"/>
          <w:b/>
          <w:bCs/>
          <w:sz w:val="27"/>
          <w:szCs w:val="27"/>
        </w:rPr>
        <w:t>A Pastor’s Reminder (vs. 3-4)</w:t>
      </w:r>
    </w:p>
    <w:p w14:paraId="5740A783" w14:textId="3C8D6FF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Paul’s concern in verse 3?</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6673B08" w14:textId="190E2CE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In verse 3b, what reminder does Paul give them? How would he have known this? See Acts 9:15-16 and Acts 14:22.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1509812" w14:textId="235A9943"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does this tell us about who is in ultimate control of affliction?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BE6AF2D" w14:textId="65B6695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Paul knew God was in ultimate control of affliction. Does this in any way dull his concern or affection for the Thessalonians? How is Paul’s deep concern an example to you?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BDB1382" w14:textId="54D9610F"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does Paul's concern teach you regarding the burden your leaders carry for you?</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E884AFA" w14:textId="2A31FC67"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What kind of affliction did Paul face in ministry? See 2 Corinthians 11:23-29.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DB1301D" w14:textId="777B47D2"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kind of affliction did the Thessalonians face?</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18F9376" w14:textId="61A5FB00"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have we been destined for? How is this different from what popular evangelicals peddle today?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C190849" w14:textId="5349FF48"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caught off guard by affliction? Read 1 Peter 4:12-19. What should your thinking be when you’re faced with affliction?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75F9A02" w14:textId="77777777"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At the end of verse 4, what does Paul tell the Thessalonians? Was he right?</w:t>
      </w:r>
    </w:p>
    <w:p w14:paraId="0D8D8FE6" w14:textId="3DBD875B" w:rsidR="00DF21A4" w:rsidRPr="007373DB" w:rsidRDefault="008613FC" w:rsidP="0081589E">
      <w:pPr>
        <w:spacing w:before="100" w:beforeAutospacing="1" w:after="100" w:afterAutospacing="1" w:line="240" w:lineRule="auto"/>
        <w:rPr>
          <w:rFonts w:ascii="Times New Roman" w:eastAsia="Times New Roman" w:hAnsi="Times New Roman" w:cs="Times New Roman"/>
          <w:sz w:val="24"/>
          <w:szCs w:val="24"/>
        </w:rPr>
      </w:pP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p>
    <w:p w14:paraId="0AD613C5" w14:textId="64F9414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81589E">
        <w:rPr>
          <w:rFonts w:ascii="Times New Roman" w:eastAsia="Times New Roman" w:hAnsi="Times New Roman" w:cs="Times New Roman"/>
          <w:b/>
          <w:bCs/>
          <w:sz w:val="27"/>
          <w:szCs w:val="27"/>
        </w:rPr>
        <w:t>A Pastor’s Distress (v. 5)</w:t>
      </w:r>
    </w:p>
    <w:p w14:paraId="767F7854" w14:textId="3FF22CCC"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could Paul not endure any longer? What was his fear?</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338261B" w14:textId="0652CEF6"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Who did Paul acknowledge was negatively at work?</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C1A8963" w14:textId="3EB12609"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 xml:space="preserve">The enemy’s design is to hinder good fruit from growing and affect the preaching of the gospel. Reading Mathew 13:1-8 and 18-23, what do the seeds represent?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11581EA" w14:textId="690CC887"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along the path?</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25DE07" w14:textId="066B0745"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on rocky ground?</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4C37B39" w14:textId="2757AE57"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among the thorns?</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A5B1AE4" w14:textId="38DBE63F"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on good soil?</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42366DB" w14:textId="7A2C101F"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Define </w:t>
      </w:r>
      <w:r w:rsidRPr="0081589E">
        <w:rPr>
          <w:rFonts w:ascii="Times New Roman" w:eastAsia="Times New Roman" w:hAnsi="Times New Roman" w:cs="Times New Roman"/>
          <w:i/>
          <w:iCs/>
          <w:sz w:val="24"/>
          <w:szCs w:val="24"/>
        </w:rPr>
        <w:t>vain</w:t>
      </w:r>
      <w:r w:rsidRPr="0081589E">
        <w:rPr>
          <w:rFonts w:ascii="Times New Roman" w:eastAsia="Times New Roman" w:hAnsi="Times New Roman" w:cs="Times New Roman"/>
          <w:sz w:val="24"/>
          <w:szCs w:val="24"/>
        </w:rPr>
        <w:t>. What does Paul mean by the statement, “our labor would be in vain</w:t>
      </w:r>
      <w:r w:rsidR="003E138F">
        <w:rPr>
          <w:rFonts w:ascii="Times New Roman" w:eastAsia="Times New Roman" w:hAnsi="Times New Roman" w:cs="Times New Roman"/>
          <w:sz w:val="24"/>
          <w:szCs w:val="24"/>
        </w:rPr>
        <w:t>”</w:t>
      </w:r>
      <w:r w:rsidRPr="0081589E">
        <w:rPr>
          <w:rFonts w:ascii="Times New Roman" w:eastAsia="Times New Roman" w:hAnsi="Times New Roman" w:cs="Times New Roman"/>
          <w:sz w:val="24"/>
          <w:szCs w:val="24"/>
        </w:rPr>
        <w: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4ADE1CC" w14:textId="72C48F88" w:rsidR="00DF21A4"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 xml:space="preserve">From all of the verses covered in this lesson, how does this give you a </w:t>
      </w:r>
      <w:r w:rsidR="003E138F" w:rsidRPr="0081589E">
        <w:rPr>
          <w:rFonts w:ascii="Times New Roman" w:eastAsia="Times New Roman" w:hAnsi="Times New Roman" w:cs="Times New Roman"/>
          <w:sz w:val="24"/>
          <w:szCs w:val="24"/>
        </w:rPr>
        <w:t>clearer</w:t>
      </w:r>
      <w:r w:rsidRPr="0081589E">
        <w:rPr>
          <w:rFonts w:ascii="Times New Roman" w:eastAsia="Times New Roman" w:hAnsi="Times New Roman" w:cs="Times New Roman"/>
          <w:sz w:val="24"/>
          <w:szCs w:val="24"/>
        </w:rPr>
        <w:t xml:space="preserve"> view of the burden our leaders carry for you? Do you think often of the burden they carry? How can this understanding help you better serve them as they labor for fruit in your life?</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274CF93E" w14:textId="5E299897"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The enemy can never steal our faith but he can seek to render us useless. Read the following passages and note how the enemy seeks to do his work. </w:t>
      </w:r>
    </w:p>
    <w:p w14:paraId="4F0290D2" w14:textId="2C3E3CD4"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1 Corinthians 7:5</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07AA534" w14:textId="7CCFC965"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2 Corinthians 2:10-11</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C20785B" w14:textId="4A6E2126"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2 Corinthians 11:3</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4B62B4D" w14:textId="3A29D201"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Ephesians 4:26-27</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BA806B5" w14:textId="716A43FB"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Ephesians 5:15-17</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8163083" w14:textId="1E5A2DA9"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Hebrews 12:15</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64FD480" w14:textId="13F5E5A8"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James 1:12-18</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F981435" w14:textId="596BA0C3"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obligations do believers have towards those they lead to Christ? Is it enough to have them pray a prayer, or even to get them to come to church?</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84C09B3" w14:textId="73F7B6C4"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Read Hebrews 3:12-13. Does this passage help you better understand why Timothy was sent to encourage them?</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81CE6B4" w14:textId="17F10D73"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Pray often for your leaders using 1 Timothy 3:1-7 and Titus 1:6-9.</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7CB5697" w14:textId="5D71CA18"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Paul previously refuted the accusation that he ministered among them for selfish gain. How does this lesson further demonstrate Paul's true motives?</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2319225" w14:textId="36CE0AC9" w:rsidR="00374E4D"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 was willing to minister alone for the sake of the Thessalonians and the good of their salvation. Sometimes our missionaries face the same loneliness in ministry. Contact our missionaries (email, phone, skype, card) to encourage them.</w:t>
      </w:r>
    </w:p>
    <w:sectPr w:rsidR="00374E4D" w:rsidRPr="008158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A61" w14:textId="77777777" w:rsidR="0082108C" w:rsidRDefault="0082108C" w:rsidP="00DF21A4">
      <w:pPr>
        <w:spacing w:after="0" w:line="240" w:lineRule="auto"/>
      </w:pPr>
      <w:r>
        <w:separator/>
      </w:r>
    </w:p>
  </w:endnote>
  <w:endnote w:type="continuationSeparator" w:id="0">
    <w:p w14:paraId="02C91B2E" w14:textId="77777777" w:rsidR="0082108C" w:rsidRDefault="0082108C"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5398" w14:textId="77777777" w:rsidR="0082108C" w:rsidRDefault="0082108C" w:rsidP="00DF21A4">
      <w:pPr>
        <w:spacing w:after="0" w:line="240" w:lineRule="auto"/>
      </w:pPr>
      <w:r>
        <w:separator/>
      </w:r>
    </w:p>
  </w:footnote>
  <w:footnote w:type="continuationSeparator" w:id="0">
    <w:p w14:paraId="626EB5D9" w14:textId="77777777" w:rsidR="0082108C" w:rsidRDefault="0082108C"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D37C3"/>
    <w:multiLevelType w:val="multilevel"/>
    <w:tmpl w:val="DD4E9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31C0"/>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5279E5"/>
    <w:multiLevelType w:val="multilevel"/>
    <w:tmpl w:val="3956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7096B"/>
    <w:multiLevelType w:val="multilevel"/>
    <w:tmpl w:val="EE4A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3350954">
    <w:abstractNumId w:val="20"/>
  </w:num>
  <w:num w:numId="2" w16cid:durableId="1021053890">
    <w:abstractNumId w:val="5"/>
  </w:num>
  <w:num w:numId="3" w16cid:durableId="1493254871">
    <w:abstractNumId w:val="18"/>
  </w:num>
  <w:num w:numId="4" w16cid:durableId="689724095">
    <w:abstractNumId w:val="22"/>
  </w:num>
  <w:num w:numId="5" w16cid:durableId="600643545">
    <w:abstractNumId w:val="15"/>
  </w:num>
  <w:num w:numId="6" w16cid:durableId="265576734">
    <w:abstractNumId w:val="3"/>
  </w:num>
  <w:num w:numId="7" w16cid:durableId="1016542617">
    <w:abstractNumId w:val="14"/>
  </w:num>
  <w:num w:numId="8" w16cid:durableId="1945962266">
    <w:abstractNumId w:val="23"/>
  </w:num>
  <w:num w:numId="9" w16cid:durableId="1345087407">
    <w:abstractNumId w:val="10"/>
  </w:num>
  <w:num w:numId="10" w16cid:durableId="372923428">
    <w:abstractNumId w:val="9"/>
  </w:num>
  <w:num w:numId="11" w16cid:durableId="1812093202">
    <w:abstractNumId w:val="8"/>
  </w:num>
  <w:num w:numId="12" w16cid:durableId="1546484894">
    <w:abstractNumId w:val="11"/>
  </w:num>
  <w:num w:numId="13" w16cid:durableId="520364970">
    <w:abstractNumId w:val="13"/>
  </w:num>
  <w:num w:numId="14" w16cid:durableId="1027029172">
    <w:abstractNumId w:val="2"/>
  </w:num>
  <w:num w:numId="15" w16cid:durableId="1654522457">
    <w:abstractNumId w:val="16"/>
  </w:num>
  <w:num w:numId="16" w16cid:durableId="774403140">
    <w:abstractNumId w:val="19"/>
  </w:num>
  <w:num w:numId="17" w16cid:durableId="918711332">
    <w:abstractNumId w:val="0"/>
  </w:num>
  <w:num w:numId="18" w16cid:durableId="1869248496">
    <w:abstractNumId w:val="6"/>
  </w:num>
  <w:num w:numId="19" w16cid:durableId="2027369094">
    <w:abstractNumId w:val="25"/>
  </w:num>
  <w:num w:numId="20" w16cid:durableId="1591815548">
    <w:abstractNumId w:val="7"/>
  </w:num>
  <w:num w:numId="21" w16cid:durableId="1884556006">
    <w:abstractNumId w:val="1"/>
  </w:num>
  <w:num w:numId="22" w16cid:durableId="937326437">
    <w:abstractNumId w:val="17"/>
  </w:num>
  <w:num w:numId="23" w16cid:durableId="2090151552">
    <w:abstractNumId w:val="21"/>
  </w:num>
  <w:num w:numId="24" w16cid:durableId="1757366295">
    <w:abstractNumId w:val="24"/>
  </w:num>
  <w:num w:numId="25" w16cid:durableId="1752854165">
    <w:abstractNumId w:val="4"/>
  </w:num>
  <w:num w:numId="26" w16cid:durableId="1602374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40B5"/>
    <w:rsid w:val="002F31A1"/>
    <w:rsid w:val="00340E05"/>
    <w:rsid w:val="003840AB"/>
    <w:rsid w:val="003E138F"/>
    <w:rsid w:val="003E2016"/>
    <w:rsid w:val="0040483C"/>
    <w:rsid w:val="00407CBD"/>
    <w:rsid w:val="004F474B"/>
    <w:rsid w:val="00503A21"/>
    <w:rsid w:val="00521D8E"/>
    <w:rsid w:val="00655979"/>
    <w:rsid w:val="00704EA7"/>
    <w:rsid w:val="00735177"/>
    <w:rsid w:val="007373DB"/>
    <w:rsid w:val="007B1CEE"/>
    <w:rsid w:val="0081589E"/>
    <w:rsid w:val="0082108C"/>
    <w:rsid w:val="008613FC"/>
    <w:rsid w:val="00885FFC"/>
    <w:rsid w:val="008F0C58"/>
    <w:rsid w:val="008F6107"/>
    <w:rsid w:val="00925B40"/>
    <w:rsid w:val="00956362"/>
    <w:rsid w:val="009A6E8A"/>
    <w:rsid w:val="00A44F69"/>
    <w:rsid w:val="00A654B7"/>
    <w:rsid w:val="00A717E3"/>
    <w:rsid w:val="00B24479"/>
    <w:rsid w:val="00C32601"/>
    <w:rsid w:val="00C75A21"/>
    <w:rsid w:val="00C80C33"/>
    <w:rsid w:val="00CA392C"/>
    <w:rsid w:val="00D41130"/>
    <w:rsid w:val="00D457E8"/>
    <w:rsid w:val="00DD4F86"/>
    <w:rsid w:val="00DF21A4"/>
    <w:rsid w:val="00E11A48"/>
    <w:rsid w:val="00E17E02"/>
    <w:rsid w:val="00EB7C95"/>
    <w:rsid w:val="00F17B9D"/>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429202208">
      <w:bodyDiv w:val="1"/>
      <w:marLeft w:val="0"/>
      <w:marRight w:val="0"/>
      <w:marTop w:val="0"/>
      <w:marBottom w:val="0"/>
      <w:divBdr>
        <w:top w:val="none" w:sz="0" w:space="0" w:color="auto"/>
        <w:left w:val="none" w:sz="0" w:space="0" w:color="auto"/>
        <w:bottom w:val="none" w:sz="0" w:space="0" w:color="auto"/>
        <w:right w:val="none" w:sz="0" w:space="0" w:color="auto"/>
      </w:divBdr>
    </w:div>
    <w:div w:id="58550568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703218348">
      <w:bodyDiv w:val="1"/>
      <w:marLeft w:val="0"/>
      <w:marRight w:val="0"/>
      <w:marTop w:val="0"/>
      <w:marBottom w:val="0"/>
      <w:divBdr>
        <w:top w:val="none" w:sz="0" w:space="0" w:color="auto"/>
        <w:left w:val="none" w:sz="0" w:space="0" w:color="auto"/>
        <w:bottom w:val="none" w:sz="0" w:space="0" w:color="auto"/>
        <w:right w:val="none" w:sz="0" w:space="0" w:color="auto"/>
      </w:divBdr>
    </w:div>
    <w:div w:id="728264001">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178271956">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601909354">
      <w:bodyDiv w:val="1"/>
      <w:marLeft w:val="0"/>
      <w:marRight w:val="0"/>
      <w:marTop w:val="0"/>
      <w:marBottom w:val="0"/>
      <w:divBdr>
        <w:top w:val="none" w:sz="0" w:space="0" w:color="auto"/>
        <w:left w:val="none" w:sz="0" w:space="0" w:color="auto"/>
        <w:bottom w:val="none" w:sz="0" w:space="0" w:color="auto"/>
        <w:right w:val="none" w:sz="0" w:space="0" w:color="auto"/>
      </w:divBdr>
    </w:div>
    <w:div w:id="1712608832">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7</cp:revision>
  <cp:lastPrinted>2020-09-16T17:41:00Z</cp:lastPrinted>
  <dcterms:created xsi:type="dcterms:W3CDTF">2020-10-25T18:02:00Z</dcterms:created>
  <dcterms:modified xsi:type="dcterms:W3CDTF">2022-06-04T18:07:00Z</dcterms:modified>
</cp:coreProperties>
</file>