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0C7F5" w14:textId="54D61999" w:rsidR="00275758" w:rsidRPr="00923151" w:rsidRDefault="006F1FD1" w:rsidP="00923151">
      <w:pPr>
        <w:spacing w:after="0" w:line="240" w:lineRule="auto"/>
        <w:rPr>
          <w:rFonts w:ascii="Calibri" w:hAnsi="Calibri" w:cs="Calibri"/>
          <w:b/>
          <w:bCs/>
          <w:sz w:val="32"/>
          <w:szCs w:val="32"/>
        </w:rPr>
      </w:pPr>
      <w:r w:rsidRPr="00923151">
        <w:rPr>
          <w:rFonts w:ascii="Calibri" w:hAnsi="Calibri" w:cs="Calibri"/>
          <w:b/>
          <w:bCs/>
          <w:sz w:val="32"/>
          <w:szCs w:val="32"/>
        </w:rPr>
        <w:t xml:space="preserve">Passing the </w:t>
      </w:r>
      <w:r w:rsidR="00A647AC" w:rsidRPr="00923151">
        <w:rPr>
          <w:rFonts w:ascii="Calibri" w:hAnsi="Calibri" w:cs="Calibri"/>
          <w:b/>
          <w:bCs/>
          <w:sz w:val="32"/>
          <w:szCs w:val="32"/>
        </w:rPr>
        <w:t>Baton,</w:t>
      </w:r>
      <w:r w:rsidRPr="00923151">
        <w:rPr>
          <w:rFonts w:ascii="Calibri" w:hAnsi="Calibri" w:cs="Calibri"/>
          <w:b/>
          <w:bCs/>
          <w:sz w:val="32"/>
          <w:szCs w:val="32"/>
        </w:rPr>
        <w:t xml:space="preserve"> a Study of 2 Timothy</w:t>
      </w:r>
      <w:r w:rsidR="008A66C7">
        <w:rPr>
          <w:rFonts w:ascii="Calibri" w:hAnsi="Calibri" w:cs="Calibri"/>
          <w:b/>
          <w:bCs/>
          <w:sz w:val="32"/>
          <w:szCs w:val="32"/>
        </w:rPr>
        <w:t xml:space="preserve"> – Lesson </w:t>
      </w:r>
      <w:r w:rsidR="00043862">
        <w:rPr>
          <w:rFonts w:ascii="Calibri" w:hAnsi="Calibri" w:cs="Calibri"/>
          <w:b/>
          <w:bCs/>
          <w:sz w:val="32"/>
          <w:szCs w:val="32"/>
        </w:rPr>
        <w:t>4</w:t>
      </w:r>
      <w:r w:rsidR="00406B0B">
        <w:rPr>
          <w:rFonts w:ascii="Calibri" w:hAnsi="Calibri" w:cs="Calibri"/>
          <w:b/>
          <w:bCs/>
          <w:sz w:val="32"/>
          <w:szCs w:val="32"/>
        </w:rPr>
        <w:t xml:space="preserve"> </w:t>
      </w:r>
    </w:p>
    <w:p w14:paraId="2E4F7005" w14:textId="58BDBA42" w:rsidR="00A647AC" w:rsidRDefault="009965AD" w:rsidP="00923151">
      <w:pPr>
        <w:spacing w:after="0" w:line="240" w:lineRule="auto"/>
        <w:rPr>
          <w:rFonts w:ascii="Calibri" w:hAnsi="Calibri" w:cs="Calibri"/>
          <w:sz w:val="24"/>
          <w:szCs w:val="24"/>
        </w:rPr>
      </w:pPr>
      <w:r w:rsidRPr="00923151">
        <w:rPr>
          <w:rFonts w:ascii="Calibri" w:hAnsi="Calibri" w:cs="Calibri"/>
          <w:sz w:val="24"/>
          <w:szCs w:val="24"/>
        </w:rPr>
        <w:t>Women of Grace</w:t>
      </w:r>
      <w:r w:rsidR="00205ED4">
        <w:rPr>
          <w:rFonts w:ascii="Calibri" w:hAnsi="Calibri" w:cs="Calibri"/>
          <w:sz w:val="24"/>
          <w:szCs w:val="24"/>
        </w:rPr>
        <w:t xml:space="preserve"> | </w:t>
      </w:r>
      <w:proofErr w:type="spellStart"/>
      <w:r w:rsidR="00205ED4">
        <w:rPr>
          <w:rFonts w:ascii="Calibri" w:hAnsi="Calibri" w:cs="Calibri"/>
          <w:sz w:val="24"/>
          <w:szCs w:val="24"/>
        </w:rPr>
        <w:t>GraceLife</w:t>
      </w:r>
      <w:proofErr w:type="spellEnd"/>
      <w:r w:rsidR="00205ED4">
        <w:rPr>
          <w:rFonts w:ascii="Calibri" w:hAnsi="Calibri" w:cs="Calibri"/>
          <w:sz w:val="24"/>
          <w:szCs w:val="24"/>
        </w:rPr>
        <w:t xml:space="preserve"> Church</w:t>
      </w:r>
    </w:p>
    <w:p w14:paraId="2C45992C" w14:textId="110DEE69" w:rsidR="00923151" w:rsidRDefault="00923151" w:rsidP="00923151">
      <w:pPr>
        <w:spacing w:after="0" w:line="240" w:lineRule="auto"/>
        <w:rPr>
          <w:rFonts w:ascii="Calibri" w:hAnsi="Calibri" w:cs="Calibri"/>
          <w:sz w:val="24"/>
          <w:szCs w:val="24"/>
        </w:rPr>
      </w:pPr>
    </w:p>
    <w:p w14:paraId="5E7FE0F9" w14:textId="77777777" w:rsidR="000268ED" w:rsidRPr="00923151" w:rsidRDefault="000268ED" w:rsidP="00923151">
      <w:pPr>
        <w:spacing w:after="0" w:line="240" w:lineRule="auto"/>
        <w:rPr>
          <w:rFonts w:ascii="Calibri" w:hAnsi="Calibri" w:cs="Calibri"/>
          <w:sz w:val="24"/>
          <w:szCs w:val="24"/>
        </w:rPr>
      </w:pPr>
    </w:p>
    <w:p w14:paraId="0AEAC880" w14:textId="70087BA1" w:rsidR="00923151" w:rsidRPr="00911517" w:rsidRDefault="00043862" w:rsidP="00911517">
      <w:pPr>
        <w:spacing w:after="0" w:line="240" w:lineRule="auto"/>
        <w:jc w:val="center"/>
        <w:rPr>
          <w:rFonts w:ascii="Calibri" w:hAnsi="Calibri" w:cs="Calibri"/>
          <w:i/>
          <w:iCs/>
          <w:color w:val="000000"/>
          <w:sz w:val="24"/>
          <w:szCs w:val="24"/>
        </w:rPr>
      </w:pPr>
      <w:r w:rsidRPr="00043862">
        <w:rPr>
          <w:rFonts w:ascii="Calibri" w:hAnsi="Calibri" w:cs="Calibri"/>
          <w:i/>
          <w:iCs/>
          <w:color w:val="000000"/>
          <w:sz w:val="24"/>
          <w:szCs w:val="24"/>
        </w:rPr>
        <w:t>Therefore do not be ashamed of the testimony of our Lord or of me His prisoner, but join with me in suffering for the gospel according to the power of God, who has saved us and called us with a holy calling, not according to our works, but according to His own purpose and grace which was granted us in Christ Jesus from all eternity, but now has been revealed by the appearing of our Savior Christ Jesus, who abolished death and brought life and immortality to light through the gospel,  for which I was appointed a preacher and an apostle and a teacher.</w:t>
      </w:r>
    </w:p>
    <w:p w14:paraId="6AAD6B8C" w14:textId="6CFD2D16" w:rsidR="00A206D5" w:rsidRDefault="003467AD" w:rsidP="00923151">
      <w:pPr>
        <w:spacing w:after="0" w:line="240" w:lineRule="auto"/>
        <w:jc w:val="center"/>
        <w:rPr>
          <w:rFonts w:ascii="Calibri" w:hAnsi="Calibri" w:cs="Calibri"/>
          <w:color w:val="000000"/>
          <w:sz w:val="24"/>
          <w:szCs w:val="24"/>
        </w:rPr>
      </w:pPr>
      <w:r w:rsidRPr="00923151">
        <w:rPr>
          <w:rFonts w:ascii="Calibri" w:hAnsi="Calibri" w:cs="Calibri"/>
          <w:color w:val="000000"/>
          <w:sz w:val="24"/>
          <w:szCs w:val="24"/>
        </w:rPr>
        <w:t xml:space="preserve">2 Timothy </w:t>
      </w:r>
      <w:r w:rsidR="00911517">
        <w:rPr>
          <w:rFonts w:ascii="Calibri" w:hAnsi="Calibri" w:cs="Calibri"/>
          <w:color w:val="000000"/>
          <w:sz w:val="24"/>
          <w:szCs w:val="24"/>
        </w:rPr>
        <w:t>1:</w:t>
      </w:r>
      <w:r w:rsidR="00043862">
        <w:rPr>
          <w:rFonts w:ascii="Calibri" w:hAnsi="Calibri" w:cs="Calibri"/>
          <w:color w:val="000000"/>
          <w:sz w:val="24"/>
          <w:szCs w:val="24"/>
        </w:rPr>
        <w:t>8-11</w:t>
      </w:r>
    </w:p>
    <w:p w14:paraId="200C341F" w14:textId="6AE69E73" w:rsidR="00205ED4" w:rsidRDefault="00205ED4" w:rsidP="00923151">
      <w:pPr>
        <w:spacing w:after="0" w:line="240" w:lineRule="auto"/>
        <w:jc w:val="center"/>
        <w:rPr>
          <w:rFonts w:ascii="Calibri" w:hAnsi="Calibri" w:cs="Calibri"/>
          <w:color w:val="000000"/>
          <w:sz w:val="24"/>
          <w:szCs w:val="24"/>
        </w:rPr>
      </w:pPr>
    </w:p>
    <w:p w14:paraId="2C59947E" w14:textId="77777777" w:rsidR="000268ED" w:rsidRDefault="000268ED" w:rsidP="00923151">
      <w:pPr>
        <w:spacing w:after="0" w:line="240" w:lineRule="auto"/>
        <w:jc w:val="center"/>
        <w:rPr>
          <w:rFonts w:ascii="Calibri" w:hAnsi="Calibri" w:cs="Calibri"/>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8450"/>
      </w:tblGrid>
      <w:tr w:rsidR="00923151" w14:paraId="17D7E017" w14:textId="77777777" w:rsidTr="000B087C">
        <w:trPr>
          <w:trHeight w:val="432"/>
        </w:trPr>
        <w:tc>
          <w:tcPr>
            <w:tcW w:w="900" w:type="dxa"/>
          </w:tcPr>
          <w:p w14:paraId="7DEEE5CE" w14:textId="346AA082" w:rsidR="00923151" w:rsidRPr="00205ED4" w:rsidRDefault="00923151" w:rsidP="00923151">
            <w:pPr>
              <w:jc w:val="right"/>
              <w:rPr>
                <w:rFonts w:ascii="Calibri" w:hAnsi="Calibri" w:cs="Calibri"/>
                <w:b/>
                <w:bCs/>
                <w:sz w:val="28"/>
                <w:szCs w:val="28"/>
              </w:rPr>
            </w:pPr>
            <w:r w:rsidRPr="00205ED4">
              <w:rPr>
                <w:rFonts w:ascii="Calibri" w:hAnsi="Calibri" w:cs="Calibri"/>
                <w:b/>
                <w:bCs/>
                <w:sz w:val="28"/>
                <w:szCs w:val="28"/>
              </w:rPr>
              <w:t>Day 1</w:t>
            </w:r>
          </w:p>
        </w:tc>
        <w:tc>
          <w:tcPr>
            <w:tcW w:w="8450" w:type="dxa"/>
            <w:tcBorders>
              <w:bottom w:val="single" w:sz="4" w:space="0" w:color="auto"/>
            </w:tcBorders>
          </w:tcPr>
          <w:p w14:paraId="24BC027F" w14:textId="01AEDE95" w:rsidR="00406B0B" w:rsidRPr="00406B0B" w:rsidRDefault="00043862" w:rsidP="00043862">
            <w:pPr>
              <w:rPr>
                <w:rFonts w:ascii="Calibri" w:hAnsi="Calibri" w:cs="Calibri"/>
                <w:sz w:val="24"/>
                <w:szCs w:val="24"/>
              </w:rPr>
            </w:pPr>
            <w:r>
              <w:rPr>
                <w:rFonts w:ascii="Calibri" w:hAnsi="Calibri" w:cs="Calibri"/>
                <w:sz w:val="28"/>
                <w:szCs w:val="28"/>
              </w:rPr>
              <w:t>Unashamed</w:t>
            </w:r>
            <w:r w:rsidR="00406B0B">
              <w:rPr>
                <w:rFonts w:ascii="Calibri" w:hAnsi="Calibri" w:cs="Calibri"/>
                <w:sz w:val="28"/>
                <w:szCs w:val="28"/>
              </w:rPr>
              <w:br/>
            </w:r>
          </w:p>
          <w:p w14:paraId="4158BA42" w14:textId="6953A2BB" w:rsidR="00406B0B" w:rsidRDefault="00043862" w:rsidP="00923151">
            <w:pPr>
              <w:rPr>
                <w:rFonts w:ascii="Calibri" w:hAnsi="Calibri" w:cs="Calibri"/>
                <w:sz w:val="24"/>
                <w:szCs w:val="24"/>
              </w:rPr>
            </w:pPr>
            <w:proofErr w:type="gramStart"/>
            <w:r w:rsidRPr="00043862">
              <w:rPr>
                <w:rFonts w:ascii="Calibri" w:hAnsi="Calibri" w:cs="Calibri"/>
                <w:i/>
                <w:iCs/>
                <w:sz w:val="24"/>
                <w:szCs w:val="24"/>
              </w:rPr>
              <w:t>Therefore</w:t>
            </w:r>
            <w:proofErr w:type="gramEnd"/>
            <w:r w:rsidRPr="00043862">
              <w:rPr>
                <w:rFonts w:ascii="Calibri" w:hAnsi="Calibri" w:cs="Calibri"/>
                <w:i/>
                <w:iCs/>
                <w:sz w:val="24"/>
                <w:szCs w:val="24"/>
              </w:rPr>
              <w:t xml:space="preserve"> do not be ashamed of the testimony of our Lord or of me His prisoner, but join with me in suffering for the gospel according to the power of God, </w:t>
            </w:r>
            <w:r w:rsidR="00406B0B" w:rsidRPr="00406B0B">
              <w:rPr>
                <w:rFonts w:ascii="Calibri" w:hAnsi="Calibri" w:cs="Calibri"/>
                <w:sz w:val="24"/>
                <w:szCs w:val="24"/>
              </w:rPr>
              <w:t>– 2 Timothy 1:</w:t>
            </w:r>
            <w:r>
              <w:rPr>
                <w:rFonts w:ascii="Calibri" w:hAnsi="Calibri" w:cs="Calibri"/>
                <w:sz w:val="24"/>
                <w:szCs w:val="24"/>
              </w:rPr>
              <w:t>8</w:t>
            </w:r>
          </w:p>
          <w:p w14:paraId="50F310C9" w14:textId="52988CA7" w:rsidR="00406B0B" w:rsidRPr="00205ED4" w:rsidRDefault="00406B0B" w:rsidP="00923151">
            <w:pPr>
              <w:rPr>
                <w:rFonts w:ascii="Calibri" w:hAnsi="Calibri" w:cs="Calibri"/>
                <w:sz w:val="28"/>
                <w:szCs w:val="28"/>
              </w:rPr>
            </w:pPr>
          </w:p>
        </w:tc>
      </w:tr>
      <w:tr w:rsidR="00923151" w14:paraId="3E0D26C1" w14:textId="77777777" w:rsidTr="00043862">
        <w:trPr>
          <w:trHeight w:val="2304"/>
        </w:trPr>
        <w:tc>
          <w:tcPr>
            <w:tcW w:w="900" w:type="dxa"/>
          </w:tcPr>
          <w:p w14:paraId="5B857F2E" w14:textId="77777777" w:rsidR="005D68EB" w:rsidRDefault="005D68EB" w:rsidP="00923151">
            <w:pPr>
              <w:jc w:val="right"/>
              <w:rPr>
                <w:rFonts w:ascii="Calibri" w:hAnsi="Calibri" w:cs="Calibri"/>
                <w:sz w:val="24"/>
                <w:szCs w:val="24"/>
              </w:rPr>
            </w:pPr>
          </w:p>
          <w:p w14:paraId="4FBC8981" w14:textId="1A0F643F" w:rsidR="00923151" w:rsidRDefault="00923151" w:rsidP="00923151">
            <w:pPr>
              <w:jc w:val="right"/>
              <w:rPr>
                <w:rFonts w:ascii="Calibri" w:hAnsi="Calibri" w:cs="Calibri"/>
                <w:sz w:val="24"/>
                <w:szCs w:val="24"/>
              </w:rPr>
            </w:pPr>
            <w:r>
              <w:rPr>
                <w:rFonts w:ascii="Calibri" w:hAnsi="Calibri" w:cs="Calibri"/>
                <w:sz w:val="24"/>
                <w:szCs w:val="24"/>
              </w:rPr>
              <w:t>1.</w:t>
            </w:r>
          </w:p>
        </w:tc>
        <w:tc>
          <w:tcPr>
            <w:tcW w:w="8450" w:type="dxa"/>
            <w:tcBorders>
              <w:top w:val="single" w:sz="4" w:space="0" w:color="auto"/>
            </w:tcBorders>
          </w:tcPr>
          <w:p w14:paraId="41349A47" w14:textId="77777777" w:rsidR="005D68EB" w:rsidRDefault="005D68EB" w:rsidP="00205ED4">
            <w:pPr>
              <w:rPr>
                <w:rFonts w:ascii="Calibri" w:hAnsi="Calibri" w:cs="Calibri"/>
                <w:sz w:val="24"/>
                <w:szCs w:val="24"/>
              </w:rPr>
            </w:pPr>
          </w:p>
          <w:p w14:paraId="0EF3E7B8" w14:textId="4EF2C2A1" w:rsidR="00205ED4" w:rsidRDefault="00043862" w:rsidP="00205ED4">
            <w:pPr>
              <w:rPr>
                <w:rFonts w:ascii="Calibri" w:hAnsi="Calibri" w:cs="Calibri"/>
                <w:sz w:val="24"/>
                <w:szCs w:val="24"/>
              </w:rPr>
            </w:pPr>
            <w:r w:rsidRPr="00043862">
              <w:rPr>
                <w:rFonts w:ascii="Calibri" w:hAnsi="Calibri" w:cs="Calibri"/>
                <w:sz w:val="24"/>
                <w:szCs w:val="24"/>
              </w:rPr>
              <w:t>What is the “Therefore” there for? How do the preceding verses connect to this verse?</w:t>
            </w:r>
          </w:p>
        </w:tc>
      </w:tr>
      <w:tr w:rsidR="00043862" w14:paraId="720D3AED" w14:textId="77777777" w:rsidTr="00043862">
        <w:trPr>
          <w:trHeight w:val="2304"/>
        </w:trPr>
        <w:tc>
          <w:tcPr>
            <w:tcW w:w="900" w:type="dxa"/>
          </w:tcPr>
          <w:p w14:paraId="0F473F5A" w14:textId="03B351BD" w:rsidR="00043862" w:rsidRDefault="00043862" w:rsidP="00923151">
            <w:pPr>
              <w:jc w:val="right"/>
              <w:rPr>
                <w:rFonts w:ascii="Calibri" w:hAnsi="Calibri" w:cs="Calibri"/>
                <w:sz w:val="24"/>
                <w:szCs w:val="24"/>
              </w:rPr>
            </w:pPr>
            <w:r>
              <w:rPr>
                <w:rFonts w:ascii="Calibri" w:hAnsi="Calibri" w:cs="Calibri"/>
                <w:sz w:val="24"/>
                <w:szCs w:val="24"/>
              </w:rPr>
              <w:t>2.</w:t>
            </w:r>
          </w:p>
        </w:tc>
        <w:tc>
          <w:tcPr>
            <w:tcW w:w="8450" w:type="dxa"/>
          </w:tcPr>
          <w:p w14:paraId="3B561FC2" w14:textId="3A8ED07C" w:rsidR="00043862" w:rsidRDefault="00043862" w:rsidP="00205ED4">
            <w:pPr>
              <w:rPr>
                <w:rFonts w:ascii="Calibri" w:hAnsi="Calibri" w:cs="Calibri"/>
                <w:sz w:val="24"/>
                <w:szCs w:val="24"/>
              </w:rPr>
            </w:pPr>
            <w:r w:rsidRPr="00043862">
              <w:rPr>
                <w:rFonts w:ascii="Calibri" w:hAnsi="Calibri" w:cs="Calibri"/>
                <w:sz w:val="24"/>
                <w:szCs w:val="24"/>
              </w:rPr>
              <w:t>What 2 commands is Paul giving to Timothy?</w:t>
            </w:r>
          </w:p>
        </w:tc>
      </w:tr>
      <w:tr w:rsidR="00043862" w14:paraId="374CDDE8" w14:textId="77777777" w:rsidTr="00043862">
        <w:trPr>
          <w:trHeight w:val="2304"/>
        </w:trPr>
        <w:tc>
          <w:tcPr>
            <w:tcW w:w="900" w:type="dxa"/>
          </w:tcPr>
          <w:p w14:paraId="2860DF7C" w14:textId="4B12C4C3" w:rsidR="00043862" w:rsidRDefault="00043862" w:rsidP="00923151">
            <w:pPr>
              <w:jc w:val="right"/>
              <w:rPr>
                <w:rFonts w:ascii="Calibri" w:hAnsi="Calibri" w:cs="Calibri"/>
                <w:sz w:val="24"/>
                <w:szCs w:val="24"/>
              </w:rPr>
            </w:pPr>
            <w:r>
              <w:rPr>
                <w:rFonts w:ascii="Calibri" w:hAnsi="Calibri" w:cs="Calibri"/>
                <w:sz w:val="24"/>
                <w:szCs w:val="24"/>
              </w:rPr>
              <w:t>3.</w:t>
            </w:r>
          </w:p>
        </w:tc>
        <w:tc>
          <w:tcPr>
            <w:tcW w:w="8450" w:type="dxa"/>
          </w:tcPr>
          <w:p w14:paraId="276A6261" w14:textId="0606D821" w:rsidR="00043862" w:rsidRDefault="00043862" w:rsidP="00205ED4">
            <w:pPr>
              <w:rPr>
                <w:rFonts w:ascii="Calibri" w:hAnsi="Calibri" w:cs="Calibri"/>
                <w:sz w:val="24"/>
                <w:szCs w:val="24"/>
              </w:rPr>
            </w:pPr>
            <w:r w:rsidRPr="00043862">
              <w:rPr>
                <w:rFonts w:ascii="Calibri" w:hAnsi="Calibri" w:cs="Calibri"/>
                <w:sz w:val="24"/>
                <w:szCs w:val="24"/>
              </w:rPr>
              <w:t>Define the word “ashamed”.</w:t>
            </w:r>
          </w:p>
        </w:tc>
      </w:tr>
      <w:tr w:rsidR="00043862" w14:paraId="0AE83772" w14:textId="77777777" w:rsidTr="00043862">
        <w:trPr>
          <w:trHeight w:val="2304"/>
        </w:trPr>
        <w:tc>
          <w:tcPr>
            <w:tcW w:w="900" w:type="dxa"/>
          </w:tcPr>
          <w:p w14:paraId="3BDF78A4" w14:textId="4387F07B" w:rsidR="00043862" w:rsidRDefault="00043862" w:rsidP="00923151">
            <w:pPr>
              <w:jc w:val="right"/>
              <w:rPr>
                <w:rFonts w:ascii="Calibri" w:hAnsi="Calibri" w:cs="Calibri"/>
                <w:sz w:val="24"/>
                <w:szCs w:val="24"/>
              </w:rPr>
            </w:pPr>
            <w:r>
              <w:rPr>
                <w:rFonts w:ascii="Calibri" w:hAnsi="Calibri" w:cs="Calibri"/>
                <w:sz w:val="24"/>
                <w:szCs w:val="24"/>
              </w:rPr>
              <w:lastRenderedPageBreak/>
              <w:t>4.</w:t>
            </w:r>
          </w:p>
        </w:tc>
        <w:tc>
          <w:tcPr>
            <w:tcW w:w="8450" w:type="dxa"/>
          </w:tcPr>
          <w:p w14:paraId="0723FE87" w14:textId="7BC30237" w:rsidR="00043862" w:rsidRDefault="00043862" w:rsidP="00205ED4">
            <w:pPr>
              <w:rPr>
                <w:rFonts w:ascii="Calibri" w:hAnsi="Calibri" w:cs="Calibri"/>
                <w:sz w:val="24"/>
                <w:szCs w:val="24"/>
              </w:rPr>
            </w:pPr>
            <w:r w:rsidRPr="00043862">
              <w:rPr>
                <w:rFonts w:ascii="Calibri" w:hAnsi="Calibri" w:cs="Calibri"/>
                <w:sz w:val="24"/>
                <w:szCs w:val="24"/>
              </w:rPr>
              <w:t xml:space="preserve">What </w:t>
            </w:r>
            <w:r w:rsidR="007654EA">
              <w:rPr>
                <w:rFonts w:ascii="Calibri" w:hAnsi="Calibri" w:cs="Calibri"/>
                <w:sz w:val="24"/>
                <w:szCs w:val="24"/>
              </w:rPr>
              <w:t>two</w:t>
            </w:r>
            <w:r w:rsidRPr="00043862">
              <w:rPr>
                <w:rFonts w:ascii="Calibri" w:hAnsi="Calibri" w:cs="Calibri"/>
                <w:sz w:val="24"/>
                <w:szCs w:val="24"/>
              </w:rPr>
              <w:t xml:space="preserve"> people is Paul telling Timothy not to be ashamed of?</w:t>
            </w:r>
          </w:p>
        </w:tc>
      </w:tr>
      <w:tr w:rsidR="00043862" w14:paraId="7BE071A2" w14:textId="77777777" w:rsidTr="00043862">
        <w:trPr>
          <w:trHeight w:val="2304"/>
        </w:trPr>
        <w:tc>
          <w:tcPr>
            <w:tcW w:w="900" w:type="dxa"/>
          </w:tcPr>
          <w:p w14:paraId="7BFD621A" w14:textId="0E7AE2F0" w:rsidR="00043862" w:rsidRDefault="00043862" w:rsidP="00923151">
            <w:pPr>
              <w:jc w:val="right"/>
              <w:rPr>
                <w:rFonts w:ascii="Calibri" w:hAnsi="Calibri" w:cs="Calibri"/>
                <w:sz w:val="24"/>
                <w:szCs w:val="24"/>
              </w:rPr>
            </w:pPr>
            <w:r>
              <w:rPr>
                <w:rFonts w:ascii="Calibri" w:hAnsi="Calibri" w:cs="Calibri"/>
                <w:sz w:val="24"/>
                <w:szCs w:val="24"/>
              </w:rPr>
              <w:t>5.</w:t>
            </w:r>
          </w:p>
        </w:tc>
        <w:tc>
          <w:tcPr>
            <w:tcW w:w="8450" w:type="dxa"/>
          </w:tcPr>
          <w:p w14:paraId="42A981AC" w14:textId="7BE52296" w:rsidR="00043862" w:rsidRDefault="00043862" w:rsidP="00205ED4">
            <w:pPr>
              <w:rPr>
                <w:rFonts w:ascii="Calibri" w:hAnsi="Calibri" w:cs="Calibri"/>
                <w:sz w:val="24"/>
                <w:szCs w:val="24"/>
              </w:rPr>
            </w:pPr>
            <w:r w:rsidRPr="00043862">
              <w:rPr>
                <w:rFonts w:ascii="Calibri" w:hAnsi="Calibri" w:cs="Calibri"/>
                <w:sz w:val="24"/>
                <w:szCs w:val="24"/>
              </w:rPr>
              <w:t>Why would Paul give Timothy this command?</w:t>
            </w:r>
          </w:p>
        </w:tc>
      </w:tr>
      <w:tr w:rsidR="00043862" w14:paraId="003133BD" w14:textId="77777777" w:rsidTr="00043862">
        <w:trPr>
          <w:trHeight w:val="2304"/>
        </w:trPr>
        <w:tc>
          <w:tcPr>
            <w:tcW w:w="900" w:type="dxa"/>
          </w:tcPr>
          <w:p w14:paraId="50666668" w14:textId="6BA1B134" w:rsidR="00043862" w:rsidRDefault="00043862" w:rsidP="00923151">
            <w:pPr>
              <w:jc w:val="right"/>
              <w:rPr>
                <w:rFonts w:ascii="Calibri" w:hAnsi="Calibri" w:cs="Calibri"/>
                <w:sz w:val="24"/>
                <w:szCs w:val="24"/>
              </w:rPr>
            </w:pPr>
            <w:r>
              <w:rPr>
                <w:rFonts w:ascii="Calibri" w:hAnsi="Calibri" w:cs="Calibri"/>
                <w:sz w:val="24"/>
                <w:szCs w:val="24"/>
              </w:rPr>
              <w:t>6.</w:t>
            </w:r>
          </w:p>
        </w:tc>
        <w:tc>
          <w:tcPr>
            <w:tcW w:w="8450" w:type="dxa"/>
          </w:tcPr>
          <w:p w14:paraId="03737A8D" w14:textId="1A44D5A5" w:rsidR="00043862" w:rsidRDefault="00043862" w:rsidP="00205ED4">
            <w:pPr>
              <w:rPr>
                <w:rFonts w:ascii="Calibri" w:hAnsi="Calibri" w:cs="Calibri"/>
                <w:sz w:val="24"/>
                <w:szCs w:val="24"/>
              </w:rPr>
            </w:pPr>
            <w:r w:rsidRPr="00043862">
              <w:rPr>
                <w:rFonts w:ascii="Calibri" w:hAnsi="Calibri" w:cs="Calibri"/>
                <w:sz w:val="24"/>
                <w:szCs w:val="24"/>
              </w:rPr>
              <w:t>Who is Paul indicating Timothy would really be ashamed of if he was ashamed of Paul? See Mark 8:38.</w:t>
            </w:r>
          </w:p>
        </w:tc>
      </w:tr>
      <w:tr w:rsidR="00043862" w14:paraId="029EFDC9" w14:textId="77777777" w:rsidTr="00043862">
        <w:trPr>
          <w:trHeight w:val="2304"/>
        </w:trPr>
        <w:tc>
          <w:tcPr>
            <w:tcW w:w="900" w:type="dxa"/>
          </w:tcPr>
          <w:p w14:paraId="1CD4ADF3" w14:textId="77777777" w:rsidR="00043862" w:rsidRDefault="00043862" w:rsidP="00923151">
            <w:pPr>
              <w:jc w:val="right"/>
              <w:rPr>
                <w:rFonts w:ascii="Calibri" w:hAnsi="Calibri" w:cs="Calibri"/>
                <w:sz w:val="24"/>
                <w:szCs w:val="24"/>
              </w:rPr>
            </w:pPr>
          </w:p>
        </w:tc>
        <w:tc>
          <w:tcPr>
            <w:tcW w:w="8450" w:type="dxa"/>
          </w:tcPr>
          <w:p w14:paraId="26220823" w14:textId="42C7C269" w:rsidR="00043862" w:rsidRPr="00043862" w:rsidRDefault="00043862" w:rsidP="00043862">
            <w:pPr>
              <w:pStyle w:val="ListParagraph"/>
              <w:numPr>
                <w:ilvl w:val="0"/>
                <w:numId w:val="34"/>
              </w:numPr>
              <w:rPr>
                <w:rFonts w:ascii="Calibri" w:hAnsi="Calibri" w:cs="Calibri"/>
                <w:sz w:val="24"/>
                <w:szCs w:val="24"/>
              </w:rPr>
            </w:pPr>
            <w:r w:rsidRPr="00043862">
              <w:rPr>
                <w:rFonts w:ascii="Calibri" w:hAnsi="Calibri" w:cs="Calibri"/>
                <w:sz w:val="24"/>
                <w:szCs w:val="24"/>
              </w:rPr>
              <w:t>Why is it our temptation to be ashamed of those being persecuted?</w:t>
            </w:r>
          </w:p>
        </w:tc>
      </w:tr>
      <w:tr w:rsidR="00043862" w14:paraId="4525115C" w14:textId="77777777" w:rsidTr="00043862">
        <w:trPr>
          <w:trHeight w:val="2304"/>
        </w:trPr>
        <w:tc>
          <w:tcPr>
            <w:tcW w:w="900" w:type="dxa"/>
          </w:tcPr>
          <w:p w14:paraId="3EB9ADE0" w14:textId="77777777" w:rsidR="00043862" w:rsidRDefault="00043862" w:rsidP="00923151">
            <w:pPr>
              <w:jc w:val="right"/>
              <w:rPr>
                <w:rFonts w:ascii="Calibri" w:hAnsi="Calibri" w:cs="Calibri"/>
                <w:sz w:val="24"/>
                <w:szCs w:val="24"/>
              </w:rPr>
            </w:pPr>
          </w:p>
        </w:tc>
        <w:tc>
          <w:tcPr>
            <w:tcW w:w="8450" w:type="dxa"/>
          </w:tcPr>
          <w:p w14:paraId="74503C45" w14:textId="3CFACDFB" w:rsidR="00043862" w:rsidRPr="00043862" w:rsidRDefault="00043862" w:rsidP="00043862">
            <w:pPr>
              <w:pStyle w:val="ListParagraph"/>
              <w:numPr>
                <w:ilvl w:val="0"/>
                <w:numId w:val="34"/>
              </w:numPr>
              <w:rPr>
                <w:rFonts w:ascii="Calibri" w:hAnsi="Calibri" w:cs="Calibri"/>
                <w:sz w:val="24"/>
                <w:szCs w:val="24"/>
              </w:rPr>
            </w:pPr>
            <w:r w:rsidRPr="00043862">
              <w:rPr>
                <w:rFonts w:ascii="Calibri" w:hAnsi="Calibri" w:cs="Calibri"/>
                <w:sz w:val="24"/>
                <w:szCs w:val="24"/>
              </w:rPr>
              <w:t>What was Paul’s response when other believers attempted to shame him? See Philippians 1:20.</w:t>
            </w:r>
          </w:p>
        </w:tc>
      </w:tr>
      <w:tr w:rsidR="00911517" w14:paraId="62CA0D16" w14:textId="77777777" w:rsidTr="00043862">
        <w:trPr>
          <w:trHeight w:val="1440"/>
        </w:trPr>
        <w:tc>
          <w:tcPr>
            <w:tcW w:w="900" w:type="dxa"/>
          </w:tcPr>
          <w:p w14:paraId="3F0B2563" w14:textId="77777777" w:rsidR="00911517" w:rsidRDefault="00911517" w:rsidP="00923151">
            <w:pPr>
              <w:jc w:val="right"/>
              <w:rPr>
                <w:rFonts w:ascii="Calibri" w:hAnsi="Calibri" w:cs="Calibri"/>
                <w:sz w:val="24"/>
                <w:szCs w:val="24"/>
              </w:rPr>
            </w:pPr>
          </w:p>
        </w:tc>
        <w:tc>
          <w:tcPr>
            <w:tcW w:w="8450" w:type="dxa"/>
          </w:tcPr>
          <w:p w14:paraId="29A6103F" w14:textId="79E37ECF" w:rsidR="008D0E5A" w:rsidRPr="008D0E5A" w:rsidRDefault="008D0E5A" w:rsidP="008D0E5A">
            <w:pPr>
              <w:rPr>
                <w:rFonts w:cstheme="minorHAnsi"/>
                <w:sz w:val="24"/>
                <w:szCs w:val="24"/>
              </w:rPr>
            </w:pPr>
          </w:p>
        </w:tc>
      </w:tr>
      <w:tr w:rsidR="00923151" w14:paraId="2B13C809" w14:textId="77777777" w:rsidTr="000B087C">
        <w:trPr>
          <w:trHeight w:val="432"/>
        </w:trPr>
        <w:tc>
          <w:tcPr>
            <w:tcW w:w="900" w:type="dxa"/>
          </w:tcPr>
          <w:p w14:paraId="79ED58FE" w14:textId="1B7A1DEF" w:rsidR="00923151" w:rsidRPr="00205ED4" w:rsidRDefault="00923151" w:rsidP="00923151">
            <w:pPr>
              <w:jc w:val="right"/>
              <w:rPr>
                <w:rFonts w:ascii="Calibri" w:hAnsi="Calibri" w:cs="Calibri"/>
                <w:b/>
                <w:bCs/>
                <w:sz w:val="28"/>
                <w:szCs w:val="28"/>
              </w:rPr>
            </w:pPr>
            <w:r w:rsidRPr="00205ED4">
              <w:rPr>
                <w:rFonts w:ascii="Calibri" w:hAnsi="Calibri" w:cs="Calibri"/>
                <w:b/>
                <w:bCs/>
                <w:sz w:val="28"/>
                <w:szCs w:val="28"/>
              </w:rPr>
              <w:lastRenderedPageBreak/>
              <w:t>Day 2</w:t>
            </w:r>
          </w:p>
        </w:tc>
        <w:tc>
          <w:tcPr>
            <w:tcW w:w="8450" w:type="dxa"/>
            <w:tcBorders>
              <w:bottom w:val="single" w:sz="4" w:space="0" w:color="auto"/>
            </w:tcBorders>
          </w:tcPr>
          <w:p w14:paraId="217BF286" w14:textId="1CAF0C80" w:rsidR="00923151" w:rsidRPr="00205ED4" w:rsidRDefault="00043862" w:rsidP="00043862">
            <w:pPr>
              <w:rPr>
                <w:rFonts w:ascii="Calibri" w:hAnsi="Calibri" w:cs="Calibri"/>
                <w:sz w:val="28"/>
                <w:szCs w:val="28"/>
              </w:rPr>
            </w:pPr>
            <w:r>
              <w:rPr>
                <w:rFonts w:ascii="Calibri" w:hAnsi="Calibri" w:cs="Calibri"/>
                <w:sz w:val="28"/>
                <w:szCs w:val="28"/>
              </w:rPr>
              <w:t>Suffering for the Gospel</w:t>
            </w:r>
            <w:r w:rsidR="004327AF">
              <w:rPr>
                <w:rFonts w:ascii="Calibri" w:hAnsi="Calibri" w:cs="Calibri"/>
                <w:sz w:val="28"/>
                <w:szCs w:val="28"/>
              </w:rPr>
              <w:br/>
            </w:r>
            <w:r w:rsidR="00911517">
              <w:rPr>
                <w:rFonts w:ascii="Calibri" w:hAnsi="Calibri" w:cs="Calibri"/>
                <w:sz w:val="28"/>
                <w:szCs w:val="28"/>
              </w:rPr>
              <w:br/>
            </w:r>
            <w:r w:rsidRPr="00043862">
              <w:rPr>
                <w:rFonts w:ascii="Calibri" w:hAnsi="Calibri" w:cs="Calibri"/>
                <w:i/>
                <w:iCs/>
                <w:sz w:val="24"/>
                <w:szCs w:val="24"/>
              </w:rPr>
              <w:t xml:space="preserve">Therefore do not be ashamed of the testimony of our Lord or of me His prisoner, but join with me in suffering for the gospel according to the power of God, </w:t>
            </w:r>
            <w:r w:rsidRPr="00406B0B">
              <w:rPr>
                <w:rFonts w:ascii="Calibri" w:hAnsi="Calibri" w:cs="Calibri"/>
                <w:sz w:val="24"/>
                <w:szCs w:val="24"/>
              </w:rPr>
              <w:t>– 2 Timothy 1:</w:t>
            </w:r>
            <w:r>
              <w:rPr>
                <w:rFonts w:ascii="Calibri" w:hAnsi="Calibri" w:cs="Calibri"/>
                <w:sz w:val="24"/>
                <w:szCs w:val="24"/>
              </w:rPr>
              <w:t>8</w:t>
            </w:r>
            <w:r w:rsidR="000B087C">
              <w:rPr>
                <w:rFonts w:ascii="Calibri" w:hAnsi="Calibri" w:cs="Calibri"/>
                <w:i/>
                <w:iCs/>
                <w:sz w:val="24"/>
                <w:szCs w:val="24"/>
              </w:rPr>
              <w:br/>
            </w:r>
          </w:p>
        </w:tc>
      </w:tr>
      <w:tr w:rsidR="00923151" w14:paraId="0AC27198" w14:textId="77777777" w:rsidTr="00516405">
        <w:trPr>
          <w:trHeight w:val="2304"/>
        </w:trPr>
        <w:tc>
          <w:tcPr>
            <w:tcW w:w="900" w:type="dxa"/>
          </w:tcPr>
          <w:p w14:paraId="0CE75AF2" w14:textId="77777777" w:rsidR="005D68EB" w:rsidRDefault="005D68EB" w:rsidP="00923151">
            <w:pPr>
              <w:jc w:val="right"/>
              <w:rPr>
                <w:rFonts w:ascii="Calibri" w:hAnsi="Calibri" w:cs="Calibri"/>
                <w:sz w:val="24"/>
                <w:szCs w:val="24"/>
              </w:rPr>
            </w:pPr>
          </w:p>
          <w:p w14:paraId="30EDD471" w14:textId="2B6CEDB1" w:rsidR="00923151" w:rsidRDefault="00923151" w:rsidP="00923151">
            <w:pPr>
              <w:jc w:val="right"/>
              <w:rPr>
                <w:rFonts w:ascii="Calibri" w:hAnsi="Calibri" w:cs="Calibri"/>
                <w:sz w:val="24"/>
                <w:szCs w:val="24"/>
              </w:rPr>
            </w:pPr>
            <w:r>
              <w:rPr>
                <w:rFonts w:ascii="Calibri" w:hAnsi="Calibri" w:cs="Calibri"/>
                <w:sz w:val="24"/>
                <w:szCs w:val="24"/>
              </w:rPr>
              <w:t>1.</w:t>
            </w:r>
          </w:p>
        </w:tc>
        <w:tc>
          <w:tcPr>
            <w:tcW w:w="8450" w:type="dxa"/>
            <w:tcBorders>
              <w:top w:val="single" w:sz="4" w:space="0" w:color="auto"/>
            </w:tcBorders>
          </w:tcPr>
          <w:p w14:paraId="59058C33" w14:textId="77777777" w:rsidR="005D68EB" w:rsidRDefault="005D68EB" w:rsidP="00923151">
            <w:pPr>
              <w:rPr>
                <w:rFonts w:ascii="Calibri" w:hAnsi="Calibri" w:cs="Calibri"/>
                <w:sz w:val="24"/>
                <w:szCs w:val="24"/>
              </w:rPr>
            </w:pPr>
          </w:p>
          <w:p w14:paraId="2EFBBE5B" w14:textId="062B8EE2" w:rsidR="00923151" w:rsidRDefault="00516405" w:rsidP="00923151">
            <w:pPr>
              <w:rPr>
                <w:rFonts w:ascii="Calibri" w:hAnsi="Calibri" w:cs="Calibri"/>
                <w:sz w:val="24"/>
                <w:szCs w:val="24"/>
              </w:rPr>
            </w:pPr>
            <w:r w:rsidRPr="00516405">
              <w:rPr>
                <w:rFonts w:ascii="Calibri" w:hAnsi="Calibri" w:cs="Calibri"/>
                <w:sz w:val="24"/>
                <w:szCs w:val="24"/>
              </w:rPr>
              <w:t>Why was Paul in prison?</w:t>
            </w:r>
          </w:p>
        </w:tc>
      </w:tr>
      <w:tr w:rsidR="00516405" w14:paraId="669CAAF7" w14:textId="77777777" w:rsidTr="00516405">
        <w:trPr>
          <w:trHeight w:val="2304"/>
        </w:trPr>
        <w:tc>
          <w:tcPr>
            <w:tcW w:w="900" w:type="dxa"/>
          </w:tcPr>
          <w:p w14:paraId="6E433603" w14:textId="77777777" w:rsidR="00516405" w:rsidRDefault="00516405" w:rsidP="00923151">
            <w:pPr>
              <w:jc w:val="right"/>
              <w:rPr>
                <w:rFonts w:ascii="Calibri" w:hAnsi="Calibri" w:cs="Calibri"/>
                <w:sz w:val="24"/>
                <w:szCs w:val="24"/>
              </w:rPr>
            </w:pPr>
          </w:p>
        </w:tc>
        <w:tc>
          <w:tcPr>
            <w:tcW w:w="8450" w:type="dxa"/>
          </w:tcPr>
          <w:p w14:paraId="237BFCC4" w14:textId="49E65210" w:rsidR="00516405" w:rsidRPr="00516405" w:rsidRDefault="00516405" w:rsidP="00516405">
            <w:pPr>
              <w:pStyle w:val="ListParagraph"/>
              <w:numPr>
                <w:ilvl w:val="0"/>
                <w:numId w:val="35"/>
              </w:numPr>
              <w:rPr>
                <w:rFonts w:ascii="Calibri" w:hAnsi="Calibri" w:cs="Calibri"/>
                <w:sz w:val="24"/>
                <w:szCs w:val="24"/>
              </w:rPr>
            </w:pPr>
            <w:r w:rsidRPr="00516405">
              <w:rPr>
                <w:rFonts w:ascii="Calibri" w:hAnsi="Calibri" w:cs="Calibri"/>
                <w:sz w:val="24"/>
                <w:szCs w:val="24"/>
              </w:rPr>
              <w:t>How did Paul view his imprisonment? See Phil. 1:12-14</w:t>
            </w:r>
            <w:r w:rsidR="007654EA">
              <w:rPr>
                <w:rFonts w:ascii="Calibri" w:hAnsi="Calibri" w:cs="Calibri"/>
                <w:sz w:val="24"/>
                <w:szCs w:val="24"/>
              </w:rPr>
              <w:t>.</w:t>
            </w:r>
          </w:p>
        </w:tc>
      </w:tr>
      <w:tr w:rsidR="00516405" w14:paraId="07417AFE" w14:textId="77777777" w:rsidTr="00516405">
        <w:trPr>
          <w:trHeight w:val="2304"/>
        </w:trPr>
        <w:tc>
          <w:tcPr>
            <w:tcW w:w="900" w:type="dxa"/>
          </w:tcPr>
          <w:p w14:paraId="632A4827" w14:textId="12DC7163" w:rsidR="00516405" w:rsidRDefault="00516405" w:rsidP="00923151">
            <w:pPr>
              <w:jc w:val="right"/>
              <w:rPr>
                <w:rFonts w:ascii="Calibri" w:hAnsi="Calibri" w:cs="Calibri"/>
                <w:sz w:val="24"/>
                <w:szCs w:val="24"/>
              </w:rPr>
            </w:pPr>
            <w:r>
              <w:rPr>
                <w:rFonts w:ascii="Calibri" w:hAnsi="Calibri" w:cs="Calibri"/>
                <w:sz w:val="24"/>
                <w:szCs w:val="24"/>
              </w:rPr>
              <w:t>2.</w:t>
            </w:r>
          </w:p>
        </w:tc>
        <w:tc>
          <w:tcPr>
            <w:tcW w:w="8450" w:type="dxa"/>
          </w:tcPr>
          <w:p w14:paraId="681EF8F3" w14:textId="5C2A13DD" w:rsidR="00516405" w:rsidRPr="00516405" w:rsidRDefault="00516405" w:rsidP="00516405">
            <w:pPr>
              <w:rPr>
                <w:rFonts w:ascii="Calibri" w:hAnsi="Calibri" w:cs="Calibri"/>
                <w:sz w:val="24"/>
                <w:szCs w:val="24"/>
              </w:rPr>
            </w:pPr>
            <w:r w:rsidRPr="00516405">
              <w:rPr>
                <w:rFonts w:ascii="Calibri" w:hAnsi="Calibri" w:cs="Calibri"/>
                <w:sz w:val="24"/>
                <w:szCs w:val="24"/>
              </w:rPr>
              <w:t xml:space="preserve">Why does suffering go </w:t>
            </w:r>
            <w:proofErr w:type="gramStart"/>
            <w:r w:rsidRPr="00516405">
              <w:rPr>
                <w:rFonts w:ascii="Calibri" w:hAnsi="Calibri" w:cs="Calibri"/>
                <w:sz w:val="24"/>
                <w:szCs w:val="24"/>
              </w:rPr>
              <w:t>hand-in-hand</w:t>
            </w:r>
            <w:proofErr w:type="gramEnd"/>
            <w:r w:rsidRPr="00516405">
              <w:rPr>
                <w:rFonts w:ascii="Calibri" w:hAnsi="Calibri" w:cs="Calibri"/>
                <w:sz w:val="24"/>
                <w:szCs w:val="24"/>
              </w:rPr>
              <w:t xml:space="preserve"> with the gospel and faithful Christian living?</w:t>
            </w:r>
          </w:p>
        </w:tc>
      </w:tr>
      <w:tr w:rsidR="00516405" w14:paraId="117D2C31" w14:textId="77777777" w:rsidTr="00516405">
        <w:trPr>
          <w:trHeight w:val="2304"/>
        </w:trPr>
        <w:tc>
          <w:tcPr>
            <w:tcW w:w="900" w:type="dxa"/>
          </w:tcPr>
          <w:p w14:paraId="5C76DF42" w14:textId="3D4AD946" w:rsidR="00516405" w:rsidRDefault="00516405" w:rsidP="00923151">
            <w:pPr>
              <w:jc w:val="right"/>
              <w:rPr>
                <w:rFonts w:ascii="Calibri" w:hAnsi="Calibri" w:cs="Calibri"/>
                <w:sz w:val="24"/>
                <w:szCs w:val="24"/>
              </w:rPr>
            </w:pPr>
            <w:r>
              <w:rPr>
                <w:rFonts w:ascii="Calibri" w:hAnsi="Calibri" w:cs="Calibri"/>
                <w:sz w:val="24"/>
                <w:szCs w:val="24"/>
              </w:rPr>
              <w:t>3.</w:t>
            </w:r>
          </w:p>
        </w:tc>
        <w:tc>
          <w:tcPr>
            <w:tcW w:w="8450" w:type="dxa"/>
          </w:tcPr>
          <w:p w14:paraId="575FCE60" w14:textId="12B40EF6" w:rsidR="00516405" w:rsidRPr="00516405" w:rsidRDefault="00516405" w:rsidP="00516405">
            <w:pPr>
              <w:rPr>
                <w:rFonts w:ascii="Calibri" w:hAnsi="Calibri" w:cs="Calibri"/>
                <w:sz w:val="24"/>
                <w:szCs w:val="24"/>
              </w:rPr>
            </w:pPr>
            <w:r w:rsidRPr="00516405">
              <w:rPr>
                <w:rFonts w:ascii="Calibri" w:hAnsi="Calibri" w:cs="Calibri"/>
                <w:sz w:val="24"/>
                <w:szCs w:val="24"/>
              </w:rPr>
              <w:t>How should we view suffering for the sake of Christ?</w:t>
            </w:r>
          </w:p>
        </w:tc>
      </w:tr>
      <w:tr w:rsidR="00516405" w14:paraId="3F17889D" w14:textId="77777777" w:rsidTr="007654EA">
        <w:trPr>
          <w:trHeight w:val="144"/>
        </w:trPr>
        <w:tc>
          <w:tcPr>
            <w:tcW w:w="900" w:type="dxa"/>
          </w:tcPr>
          <w:p w14:paraId="466D161D" w14:textId="3155B1AC" w:rsidR="00516405" w:rsidRDefault="00516405" w:rsidP="00923151">
            <w:pPr>
              <w:jc w:val="right"/>
              <w:rPr>
                <w:rFonts w:ascii="Calibri" w:hAnsi="Calibri" w:cs="Calibri"/>
                <w:sz w:val="24"/>
                <w:szCs w:val="24"/>
              </w:rPr>
            </w:pPr>
            <w:r>
              <w:rPr>
                <w:rFonts w:ascii="Calibri" w:hAnsi="Calibri" w:cs="Calibri"/>
                <w:sz w:val="24"/>
                <w:szCs w:val="24"/>
              </w:rPr>
              <w:t>4.</w:t>
            </w:r>
          </w:p>
        </w:tc>
        <w:tc>
          <w:tcPr>
            <w:tcW w:w="8450" w:type="dxa"/>
          </w:tcPr>
          <w:p w14:paraId="61F6408F" w14:textId="1B6BC6D4" w:rsidR="00516405" w:rsidRPr="00516405" w:rsidRDefault="00516405" w:rsidP="00516405">
            <w:pPr>
              <w:jc w:val="both"/>
              <w:rPr>
                <w:rFonts w:cstheme="minorHAnsi"/>
                <w:color w:val="000000"/>
                <w:sz w:val="24"/>
                <w:szCs w:val="24"/>
              </w:rPr>
            </w:pPr>
            <w:r w:rsidRPr="00516405">
              <w:rPr>
                <w:rFonts w:cstheme="minorHAnsi"/>
                <w:color w:val="000000"/>
                <w:sz w:val="24"/>
                <w:szCs w:val="24"/>
              </w:rPr>
              <w:t>What does Scripture say about suffering?</w:t>
            </w:r>
          </w:p>
        </w:tc>
      </w:tr>
      <w:tr w:rsidR="00516405" w14:paraId="341D0A47" w14:textId="77777777" w:rsidTr="00516405">
        <w:trPr>
          <w:trHeight w:val="2304"/>
        </w:trPr>
        <w:tc>
          <w:tcPr>
            <w:tcW w:w="900" w:type="dxa"/>
          </w:tcPr>
          <w:p w14:paraId="1EFEE8EA" w14:textId="77777777" w:rsidR="00516405" w:rsidRDefault="00516405" w:rsidP="00923151">
            <w:pPr>
              <w:jc w:val="right"/>
              <w:rPr>
                <w:rFonts w:ascii="Calibri" w:hAnsi="Calibri" w:cs="Calibri"/>
                <w:sz w:val="24"/>
                <w:szCs w:val="24"/>
              </w:rPr>
            </w:pPr>
          </w:p>
        </w:tc>
        <w:tc>
          <w:tcPr>
            <w:tcW w:w="8450" w:type="dxa"/>
          </w:tcPr>
          <w:p w14:paraId="343A1AA5" w14:textId="608298BA" w:rsidR="00516405" w:rsidRPr="00516405" w:rsidRDefault="00516405" w:rsidP="00516405">
            <w:pPr>
              <w:pStyle w:val="ListParagraph"/>
              <w:numPr>
                <w:ilvl w:val="0"/>
                <w:numId w:val="37"/>
              </w:numPr>
              <w:rPr>
                <w:rFonts w:ascii="Calibri" w:hAnsi="Calibri" w:cs="Calibri"/>
                <w:sz w:val="24"/>
                <w:szCs w:val="24"/>
              </w:rPr>
            </w:pPr>
            <w:r w:rsidRPr="00516405">
              <w:rPr>
                <w:rFonts w:ascii="Calibri" w:hAnsi="Calibri" w:cs="Calibri"/>
                <w:sz w:val="24"/>
                <w:szCs w:val="24"/>
              </w:rPr>
              <w:t>Philippians 1:29</w:t>
            </w:r>
          </w:p>
        </w:tc>
      </w:tr>
      <w:tr w:rsidR="00516405" w14:paraId="711BB18D" w14:textId="77777777" w:rsidTr="00516405">
        <w:trPr>
          <w:trHeight w:val="2304"/>
        </w:trPr>
        <w:tc>
          <w:tcPr>
            <w:tcW w:w="900" w:type="dxa"/>
          </w:tcPr>
          <w:p w14:paraId="1B472FE2" w14:textId="77777777" w:rsidR="00516405" w:rsidRDefault="00516405" w:rsidP="00923151">
            <w:pPr>
              <w:jc w:val="right"/>
              <w:rPr>
                <w:rFonts w:ascii="Calibri" w:hAnsi="Calibri" w:cs="Calibri"/>
                <w:sz w:val="24"/>
                <w:szCs w:val="24"/>
              </w:rPr>
            </w:pPr>
          </w:p>
        </w:tc>
        <w:tc>
          <w:tcPr>
            <w:tcW w:w="8450" w:type="dxa"/>
          </w:tcPr>
          <w:p w14:paraId="1504B836" w14:textId="6AFF7F70" w:rsidR="00516405" w:rsidRPr="00516405" w:rsidRDefault="00516405" w:rsidP="00516405">
            <w:pPr>
              <w:pStyle w:val="ListParagraph"/>
              <w:numPr>
                <w:ilvl w:val="0"/>
                <w:numId w:val="37"/>
              </w:numPr>
              <w:rPr>
                <w:rFonts w:ascii="Calibri" w:hAnsi="Calibri" w:cs="Calibri"/>
                <w:sz w:val="24"/>
                <w:szCs w:val="24"/>
              </w:rPr>
            </w:pPr>
            <w:r w:rsidRPr="00516405">
              <w:rPr>
                <w:rFonts w:ascii="Calibri" w:hAnsi="Calibri" w:cs="Calibri"/>
                <w:sz w:val="24"/>
                <w:szCs w:val="24"/>
              </w:rPr>
              <w:t>2 Thessalonians 1:5</w:t>
            </w:r>
          </w:p>
        </w:tc>
      </w:tr>
      <w:tr w:rsidR="00516405" w14:paraId="6A6C535E" w14:textId="77777777" w:rsidTr="00516405">
        <w:trPr>
          <w:trHeight w:val="2304"/>
        </w:trPr>
        <w:tc>
          <w:tcPr>
            <w:tcW w:w="900" w:type="dxa"/>
          </w:tcPr>
          <w:p w14:paraId="2C758213" w14:textId="77777777" w:rsidR="00516405" w:rsidRDefault="00516405" w:rsidP="00923151">
            <w:pPr>
              <w:jc w:val="right"/>
              <w:rPr>
                <w:rFonts w:ascii="Calibri" w:hAnsi="Calibri" w:cs="Calibri"/>
                <w:sz w:val="24"/>
                <w:szCs w:val="24"/>
              </w:rPr>
            </w:pPr>
          </w:p>
        </w:tc>
        <w:tc>
          <w:tcPr>
            <w:tcW w:w="8450" w:type="dxa"/>
          </w:tcPr>
          <w:p w14:paraId="330BE566" w14:textId="420EDE08" w:rsidR="00516405" w:rsidRPr="00516405" w:rsidRDefault="00516405" w:rsidP="00516405">
            <w:pPr>
              <w:pStyle w:val="ListParagraph"/>
              <w:numPr>
                <w:ilvl w:val="0"/>
                <w:numId w:val="37"/>
              </w:numPr>
              <w:rPr>
                <w:rFonts w:ascii="Calibri" w:hAnsi="Calibri" w:cs="Calibri"/>
                <w:sz w:val="24"/>
                <w:szCs w:val="24"/>
              </w:rPr>
            </w:pPr>
            <w:r w:rsidRPr="009D790E">
              <w:rPr>
                <w:rFonts w:cstheme="minorHAnsi"/>
                <w:color w:val="000000"/>
                <w:sz w:val="24"/>
                <w:szCs w:val="24"/>
              </w:rPr>
              <w:t>1 Peter 2:19-21</w:t>
            </w:r>
          </w:p>
        </w:tc>
      </w:tr>
      <w:tr w:rsidR="00516405" w14:paraId="211ED789" w14:textId="77777777" w:rsidTr="00516405">
        <w:trPr>
          <w:trHeight w:val="2304"/>
        </w:trPr>
        <w:tc>
          <w:tcPr>
            <w:tcW w:w="900" w:type="dxa"/>
          </w:tcPr>
          <w:p w14:paraId="567E95A7" w14:textId="77777777" w:rsidR="00516405" w:rsidRDefault="00516405" w:rsidP="00923151">
            <w:pPr>
              <w:jc w:val="right"/>
              <w:rPr>
                <w:rFonts w:ascii="Calibri" w:hAnsi="Calibri" w:cs="Calibri"/>
                <w:sz w:val="24"/>
                <w:szCs w:val="24"/>
              </w:rPr>
            </w:pPr>
          </w:p>
        </w:tc>
        <w:tc>
          <w:tcPr>
            <w:tcW w:w="8450" w:type="dxa"/>
          </w:tcPr>
          <w:p w14:paraId="51400C25" w14:textId="53EAE845" w:rsidR="00516405" w:rsidRPr="00516405" w:rsidRDefault="00516405" w:rsidP="00516405">
            <w:pPr>
              <w:pStyle w:val="ListParagraph"/>
              <w:numPr>
                <w:ilvl w:val="0"/>
                <w:numId w:val="37"/>
              </w:numPr>
              <w:rPr>
                <w:rFonts w:ascii="Calibri" w:hAnsi="Calibri" w:cs="Calibri"/>
                <w:sz w:val="24"/>
                <w:szCs w:val="24"/>
              </w:rPr>
            </w:pPr>
            <w:r w:rsidRPr="009D790E">
              <w:rPr>
                <w:rFonts w:cstheme="minorHAnsi"/>
                <w:color w:val="000000"/>
                <w:sz w:val="24"/>
                <w:szCs w:val="24"/>
              </w:rPr>
              <w:t>1 Peter 3:14</w:t>
            </w:r>
          </w:p>
        </w:tc>
      </w:tr>
      <w:tr w:rsidR="00516405" w14:paraId="425963E0" w14:textId="77777777" w:rsidTr="00516405">
        <w:trPr>
          <w:trHeight w:val="2304"/>
        </w:trPr>
        <w:tc>
          <w:tcPr>
            <w:tcW w:w="900" w:type="dxa"/>
          </w:tcPr>
          <w:p w14:paraId="04A84E3B" w14:textId="77777777" w:rsidR="00516405" w:rsidRDefault="00516405" w:rsidP="00923151">
            <w:pPr>
              <w:jc w:val="right"/>
              <w:rPr>
                <w:rFonts w:ascii="Calibri" w:hAnsi="Calibri" w:cs="Calibri"/>
                <w:sz w:val="24"/>
                <w:szCs w:val="24"/>
              </w:rPr>
            </w:pPr>
          </w:p>
        </w:tc>
        <w:tc>
          <w:tcPr>
            <w:tcW w:w="8450" w:type="dxa"/>
          </w:tcPr>
          <w:p w14:paraId="47CDEF12" w14:textId="36BA0798" w:rsidR="00516405" w:rsidRPr="00516405" w:rsidRDefault="00516405" w:rsidP="00516405">
            <w:pPr>
              <w:pStyle w:val="ListParagraph"/>
              <w:numPr>
                <w:ilvl w:val="0"/>
                <w:numId w:val="37"/>
              </w:numPr>
              <w:rPr>
                <w:rFonts w:ascii="Calibri" w:hAnsi="Calibri" w:cs="Calibri"/>
                <w:sz w:val="24"/>
                <w:szCs w:val="24"/>
              </w:rPr>
            </w:pPr>
            <w:r w:rsidRPr="009D790E">
              <w:rPr>
                <w:rFonts w:cstheme="minorHAnsi"/>
                <w:color w:val="000000"/>
                <w:sz w:val="24"/>
                <w:szCs w:val="24"/>
              </w:rPr>
              <w:t>1 Peter 5:9</w:t>
            </w:r>
          </w:p>
        </w:tc>
      </w:tr>
      <w:tr w:rsidR="00516405" w14:paraId="4FF93982" w14:textId="77777777" w:rsidTr="00516405">
        <w:trPr>
          <w:trHeight w:val="2304"/>
        </w:trPr>
        <w:tc>
          <w:tcPr>
            <w:tcW w:w="900" w:type="dxa"/>
          </w:tcPr>
          <w:p w14:paraId="2D51D9CB" w14:textId="13E137D5" w:rsidR="00516405" w:rsidRDefault="00516405" w:rsidP="00923151">
            <w:pPr>
              <w:jc w:val="right"/>
              <w:rPr>
                <w:rFonts w:ascii="Calibri" w:hAnsi="Calibri" w:cs="Calibri"/>
                <w:sz w:val="24"/>
                <w:szCs w:val="24"/>
              </w:rPr>
            </w:pPr>
            <w:r>
              <w:rPr>
                <w:rFonts w:ascii="Calibri" w:hAnsi="Calibri" w:cs="Calibri"/>
                <w:sz w:val="24"/>
                <w:szCs w:val="24"/>
              </w:rPr>
              <w:lastRenderedPageBreak/>
              <w:t>5.</w:t>
            </w:r>
          </w:p>
        </w:tc>
        <w:tc>
          <w:tcPr>
            <w:tcW w:w="8450" w:type="dxa"/>
          </w:tcPr>
          <w:p w14:paraId="381D1D49" w14:textId="73C2E24F" w:rsidR="00516405" w:rsidRPr="00516405" w:rsidRDefault="00516405" w:rsidP="00516405">
            <w:pPr>
              <w:rPr>
                <w:rFonts w:cstheme="minorHAnsi"/>
                <w:color w:val="000000"/>
                <w:sz w:val="24"/>
                <w:szCs w:val="24"/>
              </w:rPr>
            </w:pPr>
            <w:r w:rsidRPr="00516405">
              <w:rPr>
                <w:rFonts w:cstheme="minorHAnsi"/>
                <w:color w:val="000000"/>
                <w:sz w:val="24"/>
                <w:szCs w:val="24"/>
              </w:rPr>
              <w:t xml:space="preserve">Can we accomplish anything in our own strength and power? Use </w:t>
            </w:r>
            <w:r w:rsidR="007654EA">
              <w:rPr>
                <w:rFonts w:cstheme="minorHAnsi"/>
                <w:color w:val="000000"/>
                <w:sz w:val="24"/>
                <w:szCs w:val="24"/>
              </w:rPr>
              <w:t>S</w:t>
            </w:r>
            <w:r w:rsidRPr="00516405">
              <w:rPr>
                <w:rFonts w:cstheme="minorHAnsi"/>
                <w:color w:val="000000"/>
                <w:sz w:val="24"/>
                <w:szCs w:val="24"/>
              </w:rPr>
              <w:t>cripture to support</w:t>
            </w:r>
            <w:r>
              <w:rPr>
                <w:rFonts w:cstheme="minorHAnsi"/>
                <w:color w:val="000000"/>
                <w:sz w:val="24"/>
                <w:szCs w:val="24"/>
              </w:rPr>
              <w:t xml:space="preserve"> </w:t>
            </w:r>
            <w:r w:rsidRPr="00516405">
              <w:rPr>
                <w:rFonts w:cstheme="minorHAnsi"/>
                <w:color w:val="000000"/>
                <w:sz w:val="24"/>
                <w:szCs w:val="24"/>
              </w:rPr>
              <w:t>your answer.</w:t>
            </w:r>
          </w:p>
        </w:tc>
      </w:tr>
      <w:tr w:rsidR="00516405" w14:paraId="7DB72705" w14:textId="77777777" w:rsidTr="00516405">
        <w:trPr>
          <w:trHeight w:val="2304"/>
        </w:trPr>
        <w:tc>
          <w:tcPr>
            <w:tcW w:w="900" w:type="dxa"/>
          </w:tcPr>
          <w:p w14:paraId="094B3688" w14:textId="7BC3B790" w:rsidR="00516405" w:rsidRDefault="00516405" w:rsidP="00923151">
            <w:pPr>
              <w:jc w:val="right"/>
              <w:rPr>
                <w:rFonts w:ascii="Calibri" w:hAnsi="Calibri" w:cs="Calibri"/>
                <w:sz w:val="24"/>
                <w:szCs w:val="24"/>
              </w:rPr>
            </w:pPr>
            <w:r>
              <w:rPr>
                <w:rFonts w:ascii="Calibri" w:hAnsi="Calibri" w:cs="Calibri"/>
                <w:sz w:val="24"/>
                <w:szCs w:val="24"/>
              </w:rPr>
              <w:t>6.</w:t>
            </w:r>
          </w:p>
        </w:tc>
        <w:tc>
          <w:tcPr>
            <w:tcW w:w="8450" w:type="dxa"/>
          </w:tcPr>
          <w:p w14:paraId="2577BDC0" w14:textId="73CB7D41" w:rsidR="00516405" w:rsidRPr="00516405" w:rsidRDefault="00516405" w:rsidP="00516405">
            <w:pPr>
              <w:rPr>
                <w:rFonts w:cstheme="minorHAnsi"/>
                <w:color w:val="000000"/>
                <w:sz w:val="24"/>
                <w:szCs w:val="24"/>
              </w:rPr>
            </w:pPr>
            <w:r w:rsidRPr="00516405">
              <w:rPr>
                <w:rFonts w:cstheme="minorHAnsi"/>
                <w:color w:val="000000"/>
                <w:sz w:val="24"/>
                <w:szCs w:val="24"/>
              </w:rPr>
              <w:t>Paul desired to set the death and resurrection at the forefront of Timothy’s thoughts as he was called to suffer. Why is it so important for Paul to do this?</w:t>
            </w:r>
          </w:p>
        </w:tc>
      </w:tr>
      <w:tr w:rsidR="00923151" w14:paraId="051B322D" w14:textId="77777777" w:rsidTr="000B087C">
        <w:trPr>
          <w:trHeight w:val="1440"/>
        </w:trPr>
        <w:tc>
          <w:tcPr>
            <w:tcW w:w="900" w:type="dxa"/>
          </w:tcPr>
          <w:p w14:paraId="6C5372B0" w14:textId="77777777" w:rsidR="00923151" w:rsidRDefault="00923151" w:rsidP="00AE0B27">
            <w:pPr>
              <w:rPr>
                <w:rFonts w:ascii="Calibri" w:hAnsi="Calibri" w:cs="Calibri"/>
                <w:sz w:val="24"/>
                <w:szCs w:val="24"/>
              </w:rPr>
            </w:pPr>
          </w:p>
        </w:tc>
        <w:tc>
          <w:tcPr>
            <w:tcW w:w="8450" w:type="dxa"/>
          </w:tcPr>
          <w:p w14:paraId="536C06DB" w14:textId="77777777" w:rsidR="008D0E5A" w:rsidRDefault="008D0E5A" w:rsidP="00923151">
            <w:pPr>
              <w:rPr>
                <w:rFonts w:ascii="Calibri" w:hAnsi="Calibri" w:cs="Calibri"/>
                <w:sz w:val="24"/>
                <w:szCs w:val="24"/>
              </w:rPr>
            </w:pPr>
          </w:p>
          <w:p w14:paraId="5863BB74" w14:textId="2FF7E07E" w:rsidR="008D0E5A" w:rsidRPr="00923151" w:rsidRDefault="008D0E5A" w:rsidP="00923151">
            <w:pPr>
              <w:rPr>
                <w:rFonts w:ascii="Calibri" w:hAnsi="Calibri" w:cs="Calibri"/>
                <w:sz w:val="24"/>
                <w:szCs w:val="24"/>
              </w:rPr>
            </w:pPr>
          </w:p>
        </w:tc>
      </w:tr>
      <w:tr w:rsidR="00923151" w14:paraId="114C944A" w14:textId="77777777" w:rsidTr="000B087C">
        <w:trPr>
          <w:trHeight w:val="432"/>
        </w:trPr>
        <w:tc>
          <w:tcPr>
            <w:tcW w:w="900" w:type="dxa"/>
          </w:tcPr>
          <w:p w14:paraId="16C83E0C" w14:textId="67B33E29" w:rsidR="00923151" w:rsidRPr="00205ED4" w:rsidRDefault="00923151" w:rsidP="00923151">
            <w:pPr>
              <w:jc w:val="right"/>
              <w:rPr>
                <w:rFonts w:ascii="Calibri" w:hAnsi="Calibri" w:cs="Calibri"/>
                <w:b/>
                <w:bCs/>
                <w:sz w:val="28"/>
                <w:szCs w:val="28"/>
              </w:rPr>
            </w:pPr>
            <w:r w:rsidRPr="00205ED4">
              <w:rPr>
                <w:rFonts w:ascii="Calibri" w:hAnsi="Calibri" w:cs="Calibri"/>
                <w:b/>
                <w:bCs/>
                <w:sz w:val="28"/>
                <w:szCs w:val="28"/>
              </w:rPr>
              <w:t>Day 3</w:t>
            </w:r>
          </w:p>
        </w:tc>
        <w:tc>
          <w:tcPr>
            <w:tcW w:w="8450" w:type="dxa"/>
            <w:tcBorders>
              <w:bottom w:val="single" w:sz="4" w:space="0" w:color="auto"/>
            </w:tcBorders>
          </w:tcPr>
          <w:p w14:paraId="55419FCD" w14:textId="23DECF2E" w:rsidR="00923151" w:rsidRDefault="00516405" w:rsidP="00923151">
            <w:pPr>
              <w:rPr>
                <w:rFonts w:ascii="Calibri" w:hAnsi="Calibri" w:cs="Calibri"/>
                <w:sz w:val="28"/>
                <w:szCs w:val="28"/>
              </w:rPr>
            </w:pPr>
            <w:r>
              <w:rPr>
                <w:rFonts w:ascii="Calibri" w:hAnsi="Calibri" w:cs="Calibri"/>
                <w:sz w:val="28"/>
                <w:szCs w:val="28"/>
              </w:rPr>
              <w:t>A Holy Calling</w:t>
            </w:r>
            <w:r w:rsidR="004327AF">
              <w:rPr>
                <w:rFonts w:ascii="Calibri" w:hAnsi="Calibri" w:cs="Calibri"/>
                <w:sz w:val="28"/>
                <w:szCs w:val="28"/>
              </w:rPr>
              <w:br/>
            </w:r>
          </w:p>
          <w:p w14:paraId="1B0105EA" w14:textId="0A124E25" w:rsidR="00B55711" w:rsidRPr="00B55711" w:rsidRDefault="00516405" w:rsidP="00B55711">
            <w:pPr>
              <w:rPr>
                <w:rFonts w:ascii="Calibri" w:hAnsi="Calibri" w:cs="Calibri"/>
                <w:i/>
                <w:iCs/>
                <w:sz w:val="28"/>
                <w:szCs w:val="28"/>
              </w:rPr>
            </w:pPr>
            <w:r w:rsidRPr="00516405">
              <w:rPr>
                <w:rFonts w:ascii="Calibri" w:hAnsi="Calibri" w:cs="Calibri"/>
                <w:i/>
                <w:iCs/>
                <w:sz w:val="24"/>
                <w:szCs w:val="24"/>
              </w:rPr>
              <w:t>who has saved us and called us with a holy calling, not according to our works, but according to His own purpose and grace which was granted us in Christ Jesus from all eternity,</w:t>
            </w:r>
            <w:r>
              <w:rPr>
                <w:rFonts w:ascii="Calibri" w:hAnsi="Calibri" w:cs="Calibri"/>
                <w:i/>
                <w:iCs/>
                <w:sz w:val="24"/>
                <w:szCs w:val="24"/>
              </w:rPr>
              <w:t xml:space="preserve"> – </w:t>
            </w:r>
            <w:r w:rsidRPr="00516405">
              <w:rPr>
                <w:rFonts w:ascii="Calibri" w:hAnsi="Calibri" w:cs="Calibri"/>
                <w:sz w:val="24"/>
                <w:szCs w:val="24"/>
              </w:rPr>
              <w:t>2 Timothy 1:9</w:t>
            </w:r>
            <w:r w:rsidR="000B087C">
              <w:rPr>
                <w:rFonts w:ascii="Calibri" w:hAnsi="Calibri" w:cs="Calibri"/>
                <w:i/>
                <w:iCs/>
                <w:sz w:val="24"/>
                <w:szCs w:val="24"/>
              </w:rPr>
              <w:br/>
            </w:r>
          </w:p>
        </w:tc>
      </w:tr>
      <w:tr w:rsidR="00923151" w14:paraId="2EED3A4D" w14:textId="77777777" w:rsidTr="00516405">
        <w:trPr>
          <w:trHeight w:val="2304"/>
        </w:trPr>
        <w:tc>
          <w:tcPr>
            <w:tcW w:w="900" w:type="dxa"/>
          </w:tcPr>
          <w:p w14:paraId="5EE49E97" w14:textId="77777777" w:rsidR="005D68EB" w:rsidRDefault="005D68EB" w:rsidP="00923151">
            <w:pPr>
              <w:jc w:val="right"/>
              <w:rPr>
                <w:rFonts w:ascii="Calibri" w:hAnsi="Calibri" w:cs="Calibri"/>
                <w:sz w:val="24"/>
                <w:szCs w:val="24"/>
              </w:rPr>
            </w:pPr>
          </w:p>
          <w:p w14:paraId="51E403C7" w14:textId="4E1A3809" w:rsidR="00923151" w:rsidRDefault="00923151" w:rsidP="00923151">
            <w:pPr>
              <w:jc w:val="right"/>
              <w:rPr>
                <w:rFonts w:ascii="Calibri" w:hAnsi="Calibri" w:cs="Calibri"/>
                <w:sz w:val="24"/>
                <w:szCs w:val="24"/>
              </w:rPr>
            </w:pPr>
            <w:r>
              <w:rPr>
                <w:rFonts w:ascii="Calibri" w:hAnsi="Calibri" w:cs="Calibri"/>
                <w:sz w:val="24"/>
                <w:szCs w:val="24"/>
              </w:rPr>
              <w:t>1.</w:t>
            </w:r>
          </w:p>
        </w:tc>
        <w:tc>
          <w:tcPr>
            <w:tcW w:w="8450" w:type="dxa"/>
            <w:tcBorders>
              <w:top w:val="single" w:sz="4" w:space="0" w:color="auto"/>
            </w:tcBorders>
          </w:tcPr>
          <w:p w14:paraId="7258A761" w14:textId="77777777" w:rsidR="005D68EB" w:rsidRDefault="005D68EB" w:rsidP="00923151">
            <w:pPr>
              <w:rPr>
                <w:rFonts w:ascii="Calibri" w:hAnsi="Calibri" w:cs="Calibri"/>
                <w:sz w:val="24"/>
                <w:szCs w:val="24"/>
              </w:rPr>
            </w:pPr>
          </w:p>
          <w:p w14:paraId="3371C708" w14:textId="0CA80C42" w:rsidR="00923151" w:rsidRPr="00923151" w:rsidRDefault="00516405" w:rsidP="00923151">
            <w:pPr>
              <w:rPr>
                <w:rFonts w:ascii="Calibri" w:hAnsi="Calibri" w:cs="Calibri"/>
                <w:sz w:val="24"/>
                <w:szCs w:val="24"/>
              </w:rPr>
            </w:pPr>
            <w:r w:rsidRPr="009D790E">
              <w:rPr>
                <w:rFonts w:cstheme="minorHAnsi"/>
                <w:color w:val="000000"/>
                <w:sz w:val="24"/>
                <w:szCs w:val="24"/>
              </w:rPr>
              <w:t>What two things has God accomplished for us?</w:t>
            </w:r>
          </w:p>
        </w:tc>
      </w:tr>
      <w:tr w:rsidR="00516405" w14:paraId="22D5EB3A" w14:textId="77777777" w:rsidTr="00516405">
        <w:trPr>
          <w:trHeight w:val="2304"/>
        </w:trPr>
        <w:tc>
          <w:tcPr>
            <w:tcW w:w="900" w:type="dxa"/>
          </w:tcPr>
          <w:p w14:paraId="6FD45FAA" w14:textId="42B46AEC" w:rsidR="00516405" w:rsidRDefault="00516405" w:rsidP="00923151">
            <w:pPr>
              <w:jc w:val="right"/>
              <w:rPr>
                <w:rFonts w:ascii="Calibri" w:hAnsi="Calibri" w:cs="Calibri"/>
                <w:sz w:val="24"/>
                <w:szCs w:val="24"/>
              </w:rPr>
            </w:pPr>
            <w:r>
              <w:rPr>
                <w:rFonts w:ascii="Calibri" w:hAnsi="Calibri" w:cs="Calibri"/>
                <w:sz w:val="24"/>
                <w:szCs w:val="24"/>
              </w:rPr>
              <w:t>2.</w:t>
            </w:r>
          </w:p>
        </w:tc>
        <w:tc>
          <w:tcPr>
            <w:tcW w:w="8450" w:type="dxa"/>
          </w:tcPr>
          <w:p w14:paraId="4166E116" w14:textId="168EF77B" w:rsidR="00516405" w:rsidRDefault="00516405" w:rsidP="00923151">
            <w:pPr>
              <w:rPr>
                <w:rFonts w:ascii="Calibri" w:hAnsi="Calibri" w:cs="Calibri"/>
                <w:sz w:val="24"/>
                <w:szCs w:val="24"/>
              </w:rPr>
            </w:pPr>
            <w:r w:rsidRPr="009D790E">
              <w:rPr>
                <w:rFonts w:cstheme="minorHAnsi"/>
                <w:color w:val="000000"/>
                <w:sz w:val="24"/>
                <w:szCs w:val="24"/>
              </w:rPr>
              <w:t>When was salvation accomplished?</w:t>
            </w:r>
          </w:p>
        </w:tc>
      </w:tr>
      <w:tr w:rsidR="00516405" w14:paraId="5FD5E689" w14:textId="77777777" w:rsidTr="00516405">
        <w:trPr>
          <w:trHeight w:val="2304"/>
        </w:trPr>
        <w:tc>
          <w:tcPr>
            <w:tcW w:w="900" w:type="dxa"/>
          </w:tcPr>
          <w:p w14:paraId="2D9E9A7A" w14:textId="26061684" w:rsidR="00516405" w:rsidRDefault="00516405" w:rsidP="00923151">
            <w:pPr>
              <w:jc w:val="right"/>
              <w:rPr>
                <w:rFonts w:ascii="Calibri" w:hAnsi="Calibri" w:cs="Calibri"/>
                <w:sz w:val="24"/>
                <w:szCs w:val="24"/>
              </w:rPr>
            </w:pPr>
            <w:r>
              <w:rPr>
                <w:rFonts w:ascii="Calibri" w:hAnsi="Calibri" w:cs="Calibri"/>
                <w:sz w:val="24"/>
                <w:szCs w:val="24"/>
              </w:rPr>
              <w:lastRenderedPageBreak/>
              <w:t>3.</w:t>
            </w:r>
          </w:p>
        </w:tc>
        <w:tc>
          <w:tcPr>
            <w:tcW w:w="8450" w:type="dxa"/>
          </w:tcPr>
          <w:p w14:paraId="3898FAAF" w14:textId="73967B44" w:rsidR="00516405" w:rsidRPr="009D790E" w:rsidRDefault="00516405" w:rsidP="00923151">
            <w:pPr>
              <w:rPr>
                <w:rFonts w:cstheme="minorHAnsi"/>
                <w:color w:val="000000"/>
                <w:sz w:val="24"/>
                <w:szCs w:val="24"/>
              </w:rPr>
            </w:pPr>
            <w:r w:rsidRPr="009D790E">
              <w:rPr>
                <w:rFonts w:cstheme="minorHAnsi"/>
                <w:color w:val="000000"/>
                <w:sz w:val="24"/>
                <w:szCs w:val="24"/>
              </w:rPr>
              <w:t>How is salvation accomplished?</w:t>
            </w:r>
          </w:p>
        </w:tc>
      </w:tr>
      <w:tr w:rsidR="00516405" w14:paraId="40E51BBC" w14:textId="77777777" w:rsidTr="00516405">
        <w:trPr>
          <w:trHeight w:val="2304"/>
        </w:trPr>
        <w:tc>
          <w:tcPr>
            <w:tcW w:w="900" w:type="dxa"/>
          </w:tcPr>
          <w:p w14:paraId="106C39B7" w14:textId="0EE01838" w:rsidR="00516405" w:rsidRDefault="00516405" w:rsidP="00923151">
            <w:pPr>
              <w:jc w:val="right"/>
              <w:rPr>
                <w:rFonts w:ascii="Calibri" w:hAnsi="Calibri" w:cs="Calibri"/>
                <w:sz w:val="24"/>
                <w:szCs w:val="24"/>
              </w:rPr>
            </w:pPr>
            <w:r>
              <w:rPr>
                <w:rFonts w:ascii="Calibri" w:hAnsi="Calibri" w:cs="Calibri"/>
                <w:sz w:val="24"/>
                <w:szCs w:val="24"/>
              </w:rPr>
              <w:t>4.</w:t>
            </w:r>
          </w:p>
        </w:tc>
        <w:tc>
          <w:tcPr>
            <w:tcW w:w="8450" w:type="dxa"/>
          </w:tcPr>
          <w:p w14:paraId="22EEDEC6" w14:textId="20EDD832" w:rsidR="00516405" w:rsidRPr="009D790E" w:rsidRDefault="00516405" w:rsidP="00923151">
            <w:pPr>
              <w:rPr>
                <w:rFonts w:cstheme="minorHAnsi"/>
                <w:color w:val="000000"/>
                <w:sz w:val="24"/>
                <w:szCs w:val="24"/>
              </w:rPr>
            </w:pPr>
            <w:r w:rsidRPr="009D790E">
              <w:rPr>
                <w:rFonts w:cstheme="minorHAnsi"/>
                <w:color w:val="000000"/>
                <w:sz w:val="24"/>
                <w:szCs w:val="24"/>
              </w:rPr>
              <w:t>What are the results of our salvation?</w:t>
            </w:r>
          </w:p>
        </w:tc>
      </w:tr>
      <w:tr w:rsidR="00516405" w14:paraId="7D143867" w14:textId="77777777" w:rsidTr="00516405">
        <w:trPr>
          <w:trHeight w:val="2304"/>
        </w:trPr>
        <w:tc>
          <w:tcPr>
            <w:tcW w:w="900" w:type="dxa"/>
          </w:tcPr>
          <w:p w14:paraId="326CF30F" w14:textId="19804D42" w:rsidR="00516405" w:rsidRDefault="00516405" w:rsidP="00923151">
            <w:pPr>
              <w:jc w:val="right"/>
              <w:rPr>
                <w:rFonts w:ascii="Calibri" w:hAnsi="Calibri" w:cs="Calibri"/>
                <w:sz w:val="24"/>
                <w:szCs w:val="24"/>
              </w:rPr>
            </w:pPr>
            <w:r>
              <w:rPr>
                <w:rFonts w:ascii="Calibri" w:hAnsi="Calibri" w:cs="Calibri"/>
                <w:sz w:val="24"/>
                <w:szCs w:val="24"/>
              </w:rPr>
              <w:t>5.</w:t>
            </w:r>
          </w:p>
        </w:tc>
        <w:tc>
          <w:tcPr>
            <w:tcW w:w="8450" w:type="dxa"/>
          </w:tcPr>
          <w:p w14:paraId="18B54491" w14:textId="1318EAFC" w:rsidR="00516405" w:rsidRPr="009D790E" w:rsidRDefault="00516405" w:rsidP="00923151">
            <w:pPr>
              <w:rPr>
                <w:rFonts w:cstheme="minorHAnsi"/>
                <w:color w:val="000000"/>
                <w:sz w:val="24"/>
                <w:szCs w:val="24"/>
              </w:rPr>
            </w:pPr>
            <w:r w:rsidRPr="009D790E">
              <w:rPr>
                <w:rFonts w:cstheme="minorHAnsi"/>
                <w:color w:val="000000"/>
                <w:sz w:val="24"/>
                <w:szCs w:val="24"/>
              </w:rPr>
              <w:t xml:space="preserve">What are we called to do </w:t>
            </w:r>
            <w:proofErr w:type="gramStart"/>
            <w:r w:rsidRPr="009D790E">
              <w:rPr>
                <w:rFonts w:cstheme="minorHAnsi"/>
                <w:color w:val="000000"/>
                <w:sz w:val="24"/>
                <w:szCs w:val="24"/>
              </w:rPr>
              <w:t>in light of</w:t>
            </w:r>
            <w:proofErr w:type="gramEnd"/>
            <w:r w:rsidRPr="009D790E">
              <w:rPr>
                <w:rFonts w:cstheme="minorHAnsi"/>
                <w:color w:val="000000"/>
                <w:sz w:val="24"/>
                <w:szCs w:val="24"/>
              </w:rPr>
              <w:t xml:space="preserve"> our salvation?</w:t>
            </w:r>
          </w:p>
        </w:tc>
      </w:tr>
      <w:tr w:rsidR="00516405" w14:paraId="11862687" w14:textId="77777777" w:rsidTr="00516405">
        <w:trPr>
          <w:trHeight w:val="2304"/>
        </w:trPr>
        <w:tc>
          <w:tcPr>
            <w:tcW w:w="900" w:type="dxa"/>
          </w:tcPr>
          <w:p w14:paraId="4FF14A74" w14:textId="0154E128" w:rsidR="00516405" w:rsidRDefault="00516405" w:rsidP="00923151">
            <w:pPr>
              <w:jc w:val="right"/>
              <w:rPr>
                <w:rFonts w:ascii="Calibri" w:hAnsi="Calibri" w:cs="Calibri"/>
                <w:sz w:val="24"/>
                <w:szCs w:val="24"/>
              </w:rPr>
            </w:pPr>
            <w:r>
              <w:rPr>
                <w:rFonts w:ascii="Calibri" w:hAnsi="Calibri" w:cs="Calibri"/>
                <w:sz w:val="24"/>
                <w:szCs w:val="24"/>
              </w:rPr>
              <w:t>6.</w:t>
            </w:r>
          </w:p>
        </w:tc>
        <w:tc>
          <w:tcPr>
            <w:tcW w:w="8450" w:type="dxa"/>
          </w:tcPr>
          <w:p w14:paraId="76C22804" w14:textId="7325CCEF" w:rsidR="00516405" w:rsidRPr="009D790E" w:rsidRDefault="00516405" w:rsidP="00923151">
            <w:pPr>
              <w:rPr>
                <w:rFonts w:cstheme="minorHAnsi"/>
                <w:color w:val="000000"/>
                <w:sz w:val="24"/>
                <w:szCs w:val="24"/>
              </w:rPr>
            </w:pPr>
            <w:r w:rsidRPr="009D790E">
              <w:rPr>
                <w:rFonts w:cstheme="minorHAnsi"/>
                <w:color w:val="000000"/>
                <w:sz w:val="24"/>
                <w:szCs w:val="24"/>
              </w:rPr>
              <w:t>What is the security of our salvation?</w:t>
            </w:r>
          </w:p>
        </w:tc>
      </w:tr>
      <w:tr w:rsidR="00516405" w14:paraId="01679189" w14:textId="77777777" w:rsidTr="00516405">
        <w:trPr>
          <w:trHeight w:val="2304"/>
        </w:trPr>
        <w:tc>
          <w:tcPr>
            <w:tcW w:w="900" w:type="dxa"/>
          </w:tcPr>
          <w:p w14:paraId="6BEF810F" w14:textId="4D2AA435" w:rsidR="00516405" w:rsidRDefault="00516405" w:rsidP="00923151">
            <w:pPr>
              <w:jc w:val="right"/>
              <w:rPr>
                <w:rFonts w:ascii="Calibri" w:hAnsi="Calibri" w:cs="Calibri"/>
                <w:sz w:val="24"/>
                <w:szCs w:val="24"/>
              </w:rPr>
            </w:pPr>
            <w:r>
              <w:rPr>
                <w:rFonts w:ascii="Calibri" w:hAnsi="Calibri" w:cs="Calibri"/>
                <w:sz w:val="24"/>
                <w:szCs w:val="24"/>
              </w:rPr>
              <w:t>7.</w:t>
            </w:r>
          </w:p>
        </w:tc>
        <w:tc>
          <w:tcPr>
            <w:tcW w:w="8450" w:type="dxa"/>
          </w:tcPr>
          <w:p w14:paraId="5E370FD7" w14:textId="528CABAB" w:rsidR="00516405" w:rsidRPr="009D790E" w:rsidRDefault="00516405" w:rsidP="00923151">
            <w:pPr>
              <w:rPr>
                <w:rFonts w:cstheme="minorHAnsi"/>
                <w:color w:val="000000"/>
                <w:sz w:val="24"/>
                <w:szCs w:val="24"/>
              </w:rPr>
            </w:pPr>
            <w:r w:rsidRPr="009D790E">
              <w:rPr>
                <w:rFonts w:cstheme="minorHAnsi"/>
                <w:color w:val="000000"/>
                <w:sz w:val="24"/>
                <w:szCs w:val="24"/>
              </w:rPr>
              <w:t>How does Eph</w:t>
            </w:r>
            <w:r w:rsidR="008933E1">
              <w:rPr>
                <w:rFonts w:cstheme="minorHAnsi"/>
                <w:color w:val="000000"/>
                <w:sz w:val="24"/>
                <w:szCs w:val="24"/>
              </w:rPr>
              <w:t>esians</w:t>
            </w:r>
            <w:r w:rsidRPr="009D790E">
              <w:rPr>
                <w:rFonts w:cstheme="minorHAnsi"/>
                <w:color w:val="000000"/>
                <w:sz w:val="24"/>
                <w:szCs w:val="24"/>
              </w:rPr>
              <w:t xml:space="preserve"> 2:8-9 expand your understanding of this verse?</w:t>
            </w:r>
          </w:p>
        </w:tc>
      </w:tr>
      <w:tr w:rsidR="00923151" w14:paraId="734D1BCD" w14:textId="77777777" w:rsidTr="000B087C">
        <w:trPr>
          <w:trHeight w:val="1080"/>
        </w:trPr>
        <w:tc>
          <w:tcPr>
            <w:tcW w:w="900" w:type="dxa"/>
          </w:tcPr>
          <w:p w14:paraId="24076FE0" w14:textId="77777777" w:rsidR="00923151" w:rsidRDefault="00923151" w:rsidP="00AE0B27">
            <w:pPr>
              <w:rPr>
                <w:rFonts w:ascii="Calibri" w:hAnsi="Calibri" w:cs="Calibri"/>
                <w:sz w:val="24"/>
                <w:szCs w:val="24"/>
              </w:rPr>
            </w:pPr>
          </w:p>
        </w:tc>
        <w:tc>
          <w:tcPr>
            <w:tcW w:w="8450" w:type="dxa"/>
          </w:tcPr>
          <w:p w14:paraId="4C5BA81C" w14:textId="77777777" w:rsidR="00923151" w:rsidRPr="00923151" w:rsidRDefault="00923151" w:rsidP="00923151">
            <w:pPr>
              <w:rPr>
                <w:rFonts w:ascii="Calibri" w:hAnsi="Calibri" w:cs="Calibri"/>
                <w:sz w:val="24"/>
                <w:szCs w:val="24"/>
              </w:rPr>
            </w:pPr>
          </w:p>
        </w:tc>
      </w:tr>
      <w:tr w:rsidR="00923151" w14:paraId="71DDE858" w14:textId="77777777" w:rsidTr="000B087C">
        <w:trPr>
          <w:trHeight w:val="432"/>
        </w:trPr>
        <w:tc>
          <w:tcPr>
            <w:tcW w:w="900" w:type="dxa"/>
          </w:tcPr>
          <w:p w14:paraId="47D04C90" w14:textId="0A941118" w:rsidR="00923151" w:rsidRPr="00205ED4" w:rsidRDefault="00923151" w:rsidP="00923151">
            <w:pPr>
              <w:jc w:val="right"/>
              <w:rPr>
                <w:rFonts w:ascii="Calibri" w:hAnsi="Calibri" w:cs="Calibri"/>
                <w:b/>
                <w:bCs/>
                <w:sz w:val="28"/>
                <w:szCs w:val="28"/>
              </w:rPr>
            </w:pPr>
            <w:r w:rsidRPr="00205ED4">
              <w:rPr>
                <w:rFonts w:ascii="Calibri" w:hAnsi="Calibri" w:cs="Calibri"/>
                <w:b/>
                <w:bCs/>
                <w:sz w:val="28"/>
                <w:szCs w:val="28"/>
              </w:rPr>
              <w:lastRenderedPageBreak/>
              <w:t>Day 4</w:t>
            </w:r>
          </w:p>
        </w:tc>
        <w:tc>
          <w:tcPr>
            <w:tcW w:w="8450" w:type="dxa"/>
            <w:tcBorders>
              <w:bottom w:val="single" w:sz="4" w:space="0" w:color="auto"/>
            </w:tcBorders>
          </w:tcPr>
          <w:p w14:paraId="0B817B84" w14:textId="523AE734" w:rsidR="00923151" w:rsidRDefault="00516405" w:rsidP="00923151">
            <w:pPr>
              <w:rPr>
                <w:rFonts w:ascii="Calibri" w:hAnsi="Calibri" w:cs="Calibri"/>
                <w:sz w:val="28"/>
                <w:szCs w:val="28"/>
              </w:rPr>
            </w:pPr>
            <w:r>
              <w:rPr>
                <w:rFonts w:ascii="Calibri" w:hAnsi="Calibri" w:cs="Calibri"/>
                <w:sz w:val="28"/>
                <w:szCs w:val="28"/>
              </w:rPr>
              <w:t>The Glorious Gospel</w:t>
            </w:r>
            <w:r w:rsidR="004327AF">
              <w:rPr>
                <w:rFonts w:ascii="Calibri" w:hAnsi="Calibri" w:cs="Calibri"/>
                <w:sz w:val="28"/>
                <w:szCs w:val="28"/>
              </w:rPr>
              <w:br/>
            </w:r>
          </w:p>
          <w:p w14:paraId="1D160C2D" w14:textId="735CA562" w:rsidR="00B55711" w:rsidRPr="00B55711" w:rsidRDefault="00516405" w:rsidP="00923151">
            <w:pPr>
              <w:rPr>
                <w:rFonts w:ascii="Calibri" w:hAnsi="Calibri" w:cs="Calibri"/>
                <w:i/>
                <w:iCs/>
                <w:sz w:val="28"/>
                <w:szCs w:val="28"/>
              </w:rPr>
            </w:pPr>
            <w:r w:rsidRPr="00516405">
              <w:rPr>
                <w:rFonts w:ascii="Calibri" w:hAnsi="Calibri" w:cs="Calibri"/>
                <w:i/>
                <w:iCs/>
                <w:sz w:val="24"/>
                <w:szCs w:val="24"/>
              </w:rPr>
              <w:t>but now has been revealed by the appearing of our Savior Christ Jesus, who abolished death and brought life and immortality to light through the gospel,</w:t>
            </w:r>
            <w:r w:rsidR="00AE0B27" w:rsidRPr="00AE0B27">
              <w:rPr>
                <w:rFonts w:ascii="Calibri" w:hAnsi="Calibri" w:cs="Calibri"/>
                <w:i/>
                <w:iCs/>
                <w:sz w:val="24"/>
                <w:szCs w:val="24"/>
              </w:rPr>
              <w:t xml:space="preserve"> </w:t>
            </w:r>
            <w:r w:rsidR="00AE0B27" w:rsidRPr="00AE0B27">
              <w:rPr>
                <w:rFonts w:ascii="Calibri" w:hAnsi="Calibri" w:cs="Calibri"/>
                <w:sz w:val="24"/>
                <w:szCs w:val="24"/>
              </w:rPr>
              <w:t>–2 Timothy 1:</w:t>
            </w:r>
            <w:r>
              <w:rPr>
                <w:rFonts w:ascii="Calibri" w:hAnsi="Calibri" w:cs="Calibri"/>
                <w:sz w:val="24"/>
                <w:szCs w:val="24"/>
              </w:rPr>
              <w:t>10</w:t>
            </w:r>
            <w:r w:rsidR="000B087C">
              <w:rPr>
                <w:rFonts w:ascii="Calibri" w:hAnsi="Calibri" w:cs="Calibri"/>
                <w:i/>
                <w:iCs/>
                <w:sz w:val="24"/>
                <w:szCs w:val="24"/>
              </w:rPr>
              <w:br/>
            </w:r>
          </w:p>
        </w:tc>
      </w:tr>
      <w:tr w:rsidR="00923151" w14:paraId="40ACFA4D" w14:textId="77777777" w:rsidTr="00516405">
        <w:trPr>
          <w:trHeight w:val="2304"/>
        </w:trPr>
        <w:tc>
          <w:tcPr>
            <w:tcW w:w="900" w:type="dxa"/>
          </w:tcPr>
          <w:p w14:paraId="6760FD6E" w14:textId="77777777" w:rsidR="005D68EB" w:rsidRDefault="005D68EB" w:rsidP="00923151">
            <w:pPr>
              <w:jc w:val="right"/>
              <w:rPr>
                <w:rFonts w:ascii="Calibri" w:hAnsi="Calibri" w:cs="Calibri"/>
                <w:sz w:val="24"/>
                <w:szCs w:val="24"/>
              </w:rPr>
            </w:pPr>
          </w:p>
          <w:p w14:paraId="70BF007F" w14:textId="03A4E139" w:rsidR="00923151" w:rsidRDefault="00923151" w:rsidP="00923151">
            <w:pPr>
              <w:jc w:val="right"/>
              <w:rPr>
                <w:rFonts w:ascii="Calibri" w:hAnsi="Calibri" w:cs="Calibri"/>
                <w:sz w:val="24"/>
                <w:szCs w:val="24"/>
              </w:rPr>
            </w:pPr>
            <w:r>
              <w:rPr>
                <w:rFonts w:ascii="Calibri" w:hAnsi="Calibri" w:cs="Calibri"/>
                <w:sz w:val="24"/>
                <w:szCs w:val="24"/>
              </w:rPr>
              <w:t>1.</w:t>
            </w:r>
          </w:p>
        </w:tc>
        <w:tc>
          <w:tcPr>
            <w:tcW w:w="8450" w:type="dxa"/>
            <w:tcBorders>
              <w:top w:val="single" w:sz="4" w:space="0" w:color="auto"/>
            </w:tcBorders>
          </w:tcPr>
          <w:p w14:paraId="59BCE07F" w14:textId="77777777" w:rsidR="005D68EB" w:rsidRDefault="005D68EB" w:rsidP="00923151">
            <w:pPr>
              <w:rPr>
                <w:rFonts w:ascii="Calibri" w:hAnsi="Calibri" w:cs="Calibri"/>
                <w:sz w:val="24"/>
                <w:szCs w:val="24"/>
              </w:rPr>
            </w:pPr>
          </w:p>
          <w:p w14:paraId="6A830D95" w14:textId="7D3BC848" w:rsidR="00923151" w:rsidRPr="00923151" w:rsidRDefault="00516405" w:rsidP="00923151">
            <w:pPr>
              <w:rPr>
                <w:rFonts w:ascii="Calibri" w:hAnsi="Calibri" w:cs="Calibri"/>
                <w:sz w:val="24"/>
                <w:szCs w:val="24"/>
              </w:rPr>
            </w:pPr>
            <w:r w:rsidRPr="00516405">
              <w:rPr>
                <w:rFonts w:ascii="Calibri" w:hAnsi="Calibri" w:cs="Calibri"/>
                <w:sz w:val="24"/>
                <w:szCs w:val="24"/>
              </w:rPr>
              <w:t>How was God's power shown through the appearing of Jesus Christ?</w:t>
            </w:r>
          </w:p>
        </w:tc>
      </w:tr>
      <w:tr w:rsidR="00516405" w14:paraId="1E03FFB8" w14:textId="77777777" w:rsidTr="00516405">
        <w:trPr>
          <w:trHeight w:val="2304"/>
        </w:trPr>
        <w:tc>
          <w:tcPr>
            <w:tcW w:w="900" w:type="dxa"/>
          </w:tcPr>
          <w:p w14:paraId="5B91E1EC" w14:textId="1A75A8DC" w:rsidR="00516405" w:rsidRDefault="00516405" w:rsidP="00923151">
            <w:pPr>
              <w:jc w:val="right"/>
              <w:rPr>
                <w:rFonts w:ascii="Calibri" w:hAnsi="Calibri" w:cs="Calibri"/>
                <w:sz w:val="24"/>
                <w:szCs w:val="24"/>
              </w:rPr>
            </w:pPr>
            <w:r>
              <w:rPr>
                <w:rFonts w:ascii="Calibri" w:hAnsi="Calibri" w:cs="Calibri"/>
                <w:sz w:val="24"/>
                <w:szCs w:val="24"/>
              </w:rPr>
              <w:t>2.</w:t>
            </w:r>
          </w:p>
        </w:tc>
        <w:tc>
          <w:tcPr>
            <w:tcW w:w="8450" w:type="dxa"/>
          </w:tcPr>
          <w:p w14:paraId="06950596" w14:textId="34B1853B" w:rsidR="00516405" w:rsidRDefault="00516405" w:rsidP="00923151">
            <w:pPr>
              <w:rPr>
                <w:rFonts w:ascii="Calibri" w:hAnsi="Calibri" w:cs="Calibri"/>
                <w:sz w:val="24"/>
                <w:szCs w:val="24"/>
              </w:rPr>
            </w:pPr>
            <w:r w:rsidRPr="009D790E">
              <w:rPr>
                <w:rFonts w:cstheme="minorHAnsi"/>
                <w:color w:val="000000"/>
                <w:sz w:val="24"/>
                <w:szCs w:val="24"/>
              </w:rPr>
              <w:t>How did Jesus abolish death?</w:t>
            </w:r>
          </w:p>
        </w:tc>
      </w:tr>
      <w:tr w:rsidR="00516405" w14:paraId="0953E7E5" w14:textId="77777777" w:rsidTr="00516405">
        <w:trPr>
          <w:trHeight w:val="2304"/>
        </w:trPr>
        <w:tc>
          <w:tcPr>
            <w:tcW w:w="900" w:type="dxa"/>
          </w:tcPr>
          <w:p w14:paraId="1CD5CAE0" w14:textId="68FB7BCB" w:rsidR="00516405" w:rsidRDefault="00516405" w:rsidP="00923151">
            <w:pPr>
              <w:jc w:val="right"/>
              <w:rPr>
                <w:rFonts w:ascii="Calibri" w:hAnsi="Calibri" w:cs="Calibri"/>
                <w:sz w:val="24"/>
                <w:szCs w:val="24"/>
              </w:rPr>
            </w:pPr>
            <w:r>
              <w:rPr>
                <w:rFonts w:ascii="Calibri" w:hAnsi="Calibri" w:cs="Calibri"/>
                <w:sz w:val="24"/>
                <w:szCs w:val="24"/>
              </w:rPr>
              <w:t>3.</w:t>
            </w:r>
          </w:p>
        </w:tc>
        <w:tc>
          <w:tcPr>
            <w:tcW w:w="8450" w:type="dxa"/>
          </w:tcPr>
          <w:p w14:paraId="50D4A893" w14:textId="484D32F3" w:rsidR="00516405" w:rsidRDefault="00516405" w:rsidP="00923151">
            <w:pPr>
              <w:rPr>
                <w:rFonts w:ascii="Calibri" w:hAnsi="Calibri" w:cs="Calibri"/>
                <w:sz w:val="24"/>
                <w:szCs w:val="24"/>
              </w:rPr>
            </w:pPr>
            <w:r w:rsidRPr="009D790E">
              <w:rPr>
                <w:rFonts w:cstheme="minorHAnsi"/>
                <w:color w:val="000000"/>
                <w:sz w:val="24"/>
                <w:szCs w:val="24"/>
              </w:rPr>
              <w:t xml:space="preserve">Define the word </w:t>
            </w:r>
            <w:r w:rsidRPr="00516405">
              <w:rPr>
                <w:rFonts w:cstheme="minorHAnsi"/>
                <w:i/>
                <w:iCs/>
                <w:color w:val="000000"/>
                <w:sz w:val="24"/>
                <w:szCs w:val="24"/>
              </w:rPr>
              <w:t>abolish</w:t>
            </w:r>
            <w:r w:rsidRPr="009D790E">
              <w:rPr>
                <w:rFonts w:cstheme="minorHAnsi"/>
                <w:color w:val="000000"/>
                <w:sz w:val="24"/>
                <w:szCs w:val="24"/>
              </w:rPr>
              <w:t xml:space="preserve"> (</w:t>
            </w:r>
            <w:proofErr w:type="spellStart"/>
            <w:r w:rsidRPr="009D790E">
              <w:rPr>
                <w:rFonts w:cstheme="minorHAnsi"/>
                <w:color w:val="000000"/>
                <w:sz w:val="24"/>
                <w:szCs w:val="24"/>
              </w:rPr>
              <w:t>katargeō</w:t>
            </w:r>
            <w:proofErr w:type="spellEnd"/>
            <w:r w:rsidRPr="009D790E">
              <w:rPr>
                <w:rFonts w:cstheme="minorHAnsi"/>
                <w:color w:val="000000"/>
                <w:sz w:val="24"/>
                <w:szCs w:val="24"/>
              </w:rPr>
              <w:t>).</w:t>
            </w:r>
          </w:p>
        </w:tc>
      </w:tr>
      <w:tr w:rsidR="00516405" w14:paraId="3C8E2121" w14:textId="77777777" w:rsidTr="00516405">
        <w:trPr>
          <w:trHeight w:val="2304"/>
        </w:trPr>
        <w:tc>
          <w:tcPr>
            <w:tcW w:w="900" w:type="dxa"/>
          </w:tcPr>
          <w:p w14:paraId="7DC5963C" w14:textId="46C87D36" w:rsidR="00516405" w:rsidRDefault="00516405" w:rsidP="00923151">
            <w:pPr>
              <w:jc w:val="right"/>
              <w:rPr>
                <w:rFonts w:ascii="Calibri" w:hAnsi="Calibri" w:cs="Calibri"/>
                <w:sz w:val="24"/>
                <w:szCs w:val="24"/>
              </w:rPr>
            </w:pPr>
            <w:r>
              <w:rPr>
                <w:rFonts w:ascii="Calibri" w:hAnsi="Calibri" w:cs="Calibri"/>
                <w:sz w:val="24"/>
                <w:szCs w:val="24"/>
              </w:rPr>
              <w:t>4.</w:t>
            </w:r>
          </w:p>
        </w:tc>
        <w:tc>
          <w:tcPr>
            <w:tcW w:w="8450" w:type="dxa"/>
          </w:tcPr>
          <w:p w14:paraId="2021678C" w14:textId="788E6798" w:rsidR="00516405" w:rsidRDefault="00516405" w:rsidP="00923151">
            <w:pPr>
              <w:rPr>
                <w:rFonts w:ascii="Calibri" w:hAnsi="Calibri" w:cs="Calibri"/>
                <w:sz w:val="24"/>
                <w:szCs w:val="24"/>
              </w:rPr>
            </w:pPr>
            <w:r w:rsidRPr="009D790E">
              <w:rPr>
                <w:rFonts w:cstheme="minorHAnsi"/>
                <w:color w:val="000000"/>
                <w:sz w:val="24"/>
                <w:szCs w:val="24"/>
              </w:rPr>
              <w:t>If Jesus abolished death, why do people still die?</w:t>
            </w:r>
          </w:p>
        </w:tc>
      </w:tr>
      <w:tr w:rsidR="00516405" w14:paraId="3F83BFE4" w14:textId="77777777" w:rsidTr="00516405">
        <w:trPr>
          <w:trHeight w:val="2304"/>
        </w:trPr>
        <w:tc>
          <w:tcPr>
            <w:tcW w:w="900" w:type="dxa"/>
          </w:tcPr>
          <w:p w14:paraId="49A17F5E" w14:textId="6644A26B" w:rsidR="00516405" w:rsidRDefault="00516405" w:rsidP="00923151">
            <w:pPr>
              <w:jc w:val="right"/>
              <w:rPr>
                <w:rFonts w:ascii="Calibri" w:hAnsi="Calibri" w:cs="Calibri"/>
                <w:sz w:val="24"/>
                <w:szCs w:val="24"/>
              </w:rPr>
            </w:pPr>
            <w:r>
              <w:rPr>
                <w:rFonts w:ascii="Calibri" w:hAnsi="Calibri" w:cs="Calibri"/>
                <w:sz w:val="24"/>
                <w:szCs w:val="24"/>
              </w:rPr>
              <w:lastRenderedPageBreak/>
              <w:t>5.</w:t>
            </w:r>
          </w:p>
        </w:tc>
        <w:tc>
          <w:tcPr>
            <w:tcW w:w="8450" w:type="dxa"/>
          </w:tcPr>
          <w:p w14:paraId="53A01649" w14:textId="234A6FBC" w:rsidR="00516405" w:rsidRDefault="00516405" w:rsidP="00923151">
            <w:pPr>
              <w:rPr>
                <w:rFonts w:ascii="Calibri" w:hAnsi="Calibri" w:cs="Calibri"/>
                <w:sz w:val="24"/>
                <w:szCs w:val="24"/>
              </w:rPr>
            </w:pPr>
            <w:r w:rsidRPr="009D790E">
              <w:rPr>
                <w:rFonts w:cstheme="minorHAnsi"/>
                <w:color w:val="000000"/>
                <w:sz w:val="24"/>
                <w:szCs w:val="24"/>
              </w:rPr>
              <w:t>Read 1 Cor</w:t>
            </w:r>
            <w:r w:rsidR="008933E1">
              <w:rPr>
                <w:rFonts w:cstheme="minorHAnsi"/>
                <w:color w:val="000000"/>
                <w:sz w:val="24"/>
                <w:szCs w:val="24"/>
              </w:rPr>
              <w:t>inthians</w:t>
            </w:r>
            <w:r w:rsidRPr="009D790E">
              <w:rPr>
                <w:rFonts w:cstheme="minorHAnsi"/>
                <w:color w:val="000000"/>
                <w:sz w:val="24"/>
                <w:szCs w:val="24"/>
              </w:rPr>
              <w:t xml:space="preserve"> 15:50-57. How does this passage tie in with verse 10?</w:t>
            </w:r>
          </w:p>
        </w:tc>
      </w:tr>
      <w:tr w:rsidR="00516405" w14:paraId="06E479C1" w14:textId="77777777" w:rsidTr="00516405">
        <w:trPr>
          <w:trHeight w:val="2304"/>
        </w:trPr>
        <w:tc>
          <w:tcPr>
            <w:tcW w:w="900" w:type="dxa"/>
          </w:tcPr>
          <w:p w14:paraId="076C9E7D" w14:textId="165B8503" w:rsidR="00516405" w:rsidRDefault="00516405" w:rsidP="00923151">
            <w:pPr>
              <w:jc w:val="right"/>
              <w:rPr>
                <w:rFonts w:ascii="Calibri" w:hAnsi="Calibri" w:cs="Calibri"/>
                <w:sz w:val="24"/>
                <w:szCs w:val="24"/>
              </w:rPr>
            </w:pPr>
            <w:r>
              <w:rPr>
                <w:rFonts w:ascii="Calibri" w:hAnsi="Calibri" w:cs="Calibri"/>
                <w:sz w:val="24"/>
                <w:szCs w:val="24"/>
              </w:rPr>
              <w:t>6.</w:t>
            </w:r>
          </w:p>
        </w:tc>
        <w:tc>
          <w:tcPr>
            <w:tcW w:w="8450" w:type="dxa"/>
          </w:tcPr>
          <w:p w14:paraId="6D08D51C" w14:textId="2567352F" w:rsidR="00516405" w:rsidRDefault="00516405" w:rsidP="00923151">
            <w:pPr>
              <w:rPr>
                <w:rFonts w:ascii="Calibri" w:hAnsi="Calibri" w:cs="Calibri"/>
                <w:sz w:val="24"/>
                <w:szCs w:val="24"/>
              </w:rPr>
            </w:pPr>
            <w:r w:rsidRPr="009D790E">
              <w:rPr>
                <w:rFonts w:cstheme="minorHAnsi"/>
                <w:color w:val="000000"/>
                <w:sz w:val="24"/>
                <w:szCs w:val="24"/>
              </w:rPr>
              <w:t>What does it mean that we have life and immortality through the gospel?</w:t>
            </w:r>
          </w:p>
        </w:tc>
      </w:tr>
      <w:tr w:rsidR="00516405" w14:paraId="7476713D" w14:textId="77777777" w:rsidTr="00516405">
        <w:trPr>
          <w:trHeight w:val="2304"/>
        </w:trPr>
        <w:tc>
          <w:tcPr>
            <w:tcW w:w="900" w:type="dxa"/>
          </w:tcPr>
          <w:p w14:paraId="0A3A6106" w14:textId="3F06AB6A" w:rsidR="00516405" w:rsidRDefault="00516405" w:rsidP="00923151">
            <w:pPr>
              <w:jc w:val="right"/>
              <w:rPr>
                <w:rFonts w:ascii="Calibri" w:hAnsi="Calibri" w:cs="Calibri"/>
                <w:sz w:val="24"/>
                <w:szCs w:val="24"/>
              </w:rPr>
            </w:pPr>
            <w:r>
              <w:rPr>
                <w:rFonts w:ascii="Calibri" w:hAnsi="Calibri" w:cs="Calibri"/>
                <w:sz w:val="24"/>
                <w:szCs w:val="24"/>
              </w:rPr>
              <w:t>7.</w:t>
            </w:r>
          </w:p>
        </w:tc>
        <w:tc>
          <w:tcPr>
            <w:tcW w:w="8450" w:type="dxa"/>
          </w:tcPr>
          <w:p w14:paraId="7CA8D814" w14:textId="74D3C8FB" w:rsidR="00516405" w:rsidRDefault="00516405" w:rsidP="00923151">
            <w:pPr>
              <w:rPr>
                <w:rFonts w:ascii="Calibri" w:hAnsi="Calibri" w:cs="Calibri"/>
                <w:sz w:val="24"/>
                <w:szCs w:val="24"/>
              </w:rPr>
            </w:pPr>
            <w:r w:rsidRPr="009D790E">
              <w:rPr>
                <w:rFonts w:cstheme="minorHAnsi"/>
                <w:color w:val="000000"/>
                <w:sz w:val="24"/>
                <w:szCs w:val="24"/>
              </w:rPr>
              <w:t>What is the contrast that Paul is making here between “suffering for the gospel” and “life</w:t>
            </w:r>
            <w:r>
              <w:rPr>
                <w:rFonts w:cstheme="minorHAnsi"/>
                <w:color w:val="000000"/>
                <w:sz w:val="24"/>
                <w:szCs w:val="24"/>
              </w:rPr>
              <w:t xml:space="preserve"> </w:t>
            </w:r>
            <w:r w:rsidRPr="009D790E">
              <w:rPr>
                <w:rFonts w:cstheme="minorHAnsi"/>
                <w:color w:val="000000"/>
                <w:sz w:val="24"/>
                <w:szCs w:val="24"/>
              </w:rPr>
              <w:t>and immortality to light through the gospel”?</w:t>
            </w:r>
          </w:p>
        </w:tc>
      </w:tr>
      <w:tr w:rsidR="00923151" w14:paraId="0BE8BD41" w14:textId="77777777" w:rsidTr="000B087C">
        <w:trPr>
          <w:trHeight w:val="558"/>
        </w:trPr>
        <w:tc>
          <w:tcPr>
            <w:tcW w:w="900" w:type="dxa"/>
          </w:tcPr>
          <w:p w14:paraId="250D7CE6" w14:textId="07977822" w:rsidR="00923151" w:rsidRDefault="00923151" w:rsidP="00AE0B27">
            <w:pPr>
              <w:jc w:val="center"/>
              <w:rPr>
                <w:rFonts w:ascii="Calibri" w:hAnsi="Calibri" w:cs="Calibri"/>
                <w:sz w:val="24"/>
                <w:szCs w:val="24"/>
              </w:rPr>
            </w:pPr>
          </w:p>
        </w:tc>
        <w:tc>
          <w:tcPr>
            <w:tcW w:w="8450" w:type="dxa"/>
          </w:tcPr>
          <w:p w14:paraId="117D3862" w14:textId="2E425CEC" w:rsidR="000B087C" w:rsidRPr="00923151" w:rsidRDefault="000B087C" w:rsidP="00923151">
            <w:pPr>
              <w:rPr>
                <w:rFonts w:ascii="Calibri" w:hAnsi="Calibri" w:cs="Calibri"/>
                <w:sz w:val="24"/>
                <w:szCs w:val="24"/>
              </w:rPr>
            </w:pPr>
          </w:p>
        </w:tc>
      </w:tr>
      <w:tr w:rsidR="00923151" w14:paraId="18F11E76" w14:textId="77777777" w:rsidTr="000B087C">
        <w:trPr>
          <w:trHeight w:val="432"/>
        </w:trPr>
        <w:tc>
          <w:tcPr>
            <w:tcW w:w="900" w:type="dxa"/>
          </w:tcPr>
          <w:p w14:paraId="65019905" w14:textId="70F6AD5F" w:rsidR="00923151" w:rsidRPr="00205ED4" w:rsidRDefault="00923151" w:rsidP="00923151">
            <w:pPr>
              <w:jc w:val="right"/>
              <w:rPr>
                <w:rFonts w:ascii="Calibri" w:hAnsi="Calibri" w:cs="Calibri"/>
                <w:b/>
                <w:bCs/>
                <w:sz w:val="28"/>
                <w:szCs w:val="28"/>
              </w:rPr>
            </w:pPr>
            <w:r w:rsidRPr="00205ED4">
              <w:rPr>
                <w:rFonts w:ascii="Calibri" w:hAnsi="Calibri" w:cs="Calibri"/>
                <w:b/>
                <w:bCs/>
                <w:sz w:val="28"/>
                <w:szCs w:val="28"/>
              </w:rPr>
              <w:t>Day 5</w:t>
            </w:r>
          </w:p>
        </w:tc>
        <w:tc>
          <w:tcPr>
            <w:tcW w:w="8450" w:type="dxa"/>
            <w:tcBorders>
              <w:bottom w:val="single" w:sz="4" w:space="0" w:color="auto"/>
            </w:tcBorders>
          </w:tcPr>
          <w:p w14:paraId="5FD22E87" w14:textId="19E921DA" w:rsidR="00923151" w:rsidRDefault="004327AF" w:rsidP="00923151">
            <w:pPr>
              <w:rPr>
                <w:rFonts w:ascii="Calibri" w:hAnsi="Calibri" w:cs="Calibri"/>
                <w:sz w:val="28"/>
                <w:szCs w:val="28"/>
              </w:rPr>
            </w:pPr>
            <w:r>
              <w:rPr>
                <w:rFonts w:ascii="Calibri" w:hAnsi="Calibri" w:cs="Calibri"/>
                <w:sz w:val="28"/>
                <w:szCs w:val="28"/>
              </w:rPr>
              <w:br/>
            </w:r>
          </w:p>
          <w:p w14:paraId="09583B8C" w14:textId="3AC6BB1B" w:rsidR="00B55711" w:rsidRPr="00B55711" w:rsidRDefault="00516405" w:rsidP="00923151">
            <w:pPr>
              <w:rPr>
                <w:rFonts w:ascii="Calibri" w:hAnsi="Calibri" w:cs="Calibri"/>
                <w:i/>
                <w:iCs/>
                <w:sz w:val="28"/>
                <w:szCs w:val="28"/>
              </w:rPr>
            </w:pPr>
            <w:r w:rsidRPr="00516405">
              <w:rPr>
                <w:rFonts w:ascii="Calibri" w:hAnsi="Calibri" w:cs="Calibri"/>
                <w:i/>
                <w:iCs/>
                <w:sz w:val="24"/>
                <w:szCs w:val="24"/>
              </w:rPr>
              <w:t>for which I was appointed a preacher and an apostle and a teacher.</w:t>
            </w:r>
            <w:r>
              <w:rPr>
                <w:rFonts w:ascii="Calibri" w:hAnsi="Calibri" w:cs="Calibri"/>
                <w:i/>
                <w:iCs/>
                <w:sz w:val="24"/>
                <w:szCs w:val="24"/>
              </w:rPr>
              <w:t xml:space="preserve"> </w:t>
            </w:r>
            <w:r w:rsidR="00AE0B27" w:rsidRPr="00AE0B27">
              <w:rPr>
                <w:rFonts w:ascii="Calibri" w:hAnsi="Calibri" w:cs="Calibri"/>
                <w:sz w:val="24"/>
                <w:szCs w:val="24"/>
              </w:rPr>
              <w:t>–2 Timothy 1:</w:t>
            </w:r>
            <w:r>
              <w:rPr>
                <w:rFonts w:ascii="Calibri" w:hAnsi="Calibri" w:cs="Calibri"/>
                <w:sz w:val="24"/>
                <w:szCs w:val="24"/>
              </w:rPr>
              <w:t>11</w:t>
            </w:r>
            <w:r w:rsidR="000B087C">
              <w:rPr>
                <w:rFonts w:ascii="Calibri" w:hAnsi="Calibri" w:cs="Calibri"/>
                <w:i/>
                <w:iCs/>
                <w:sz w:val="24"/>
                <w:szCs w:val="24"/>
              </w:rPr>
              <w:br/>
            </w:r>
          </w:p>
        </w:tc>
      </w:tr>
      <w:tr w:rsidR="00205ED4" w14:paraId="1B91EA19" w14:textId="77777777" w:rsidTr="00516405">
        <w:trPr>
          <w:trHeight w:val="2304"/>
        </w:trPr>
        <w:tc>
          <w:tcPr>
            <w:tcW w:w="900" w:type="dxa"/>
          </w:tcPr>
          <w:p w14:paraId="0EDE4EC9" w14:textId="77777777" w:rsidR="00B55711" w:rsidRDefault="00B55711" w:rsidP="00205ED4">
            <w:pPr>
              <w:jc w:val="right"/>
              <w:rPr>
                <w:rFonts w:ascii="Calibri" w:hAnsi="Calibri" w:cs="Calibri"/>
                <w:sz w:val="24"/>
                <w:szCs w:val="24"/>
              </w:rPr>
            </w:pPr>
          </w:p>
          <w:p w14:paraId="156763BF" w14:textId="181C4060" w:rsidR="00205ED4" w:rsidRDefault="00205ED4" w:rsidP="00205ED4">
            <w:pPr>
              <w:jc w:val="right"/>
              <w:rPr>
                <w:rFonts w:ascii="Calibri" w:hAnsi="Calibri" w:cs="Calibri"/>
                <w:sz w:val="24"/>
                <w:szCs w:val="24"/>
              </w:rPr>
            </w:pPr>
            <w:r>
              <w:rPr>
                <w:rFonts w:ascii="Calibri" w:hAnsi="Calibri" w:cs="Calibri"/>
                <w:sz w:val="24"/>
                <w:szCs w:val="24"/>
              </w:rPr>
              <w:t>1.</w:t>
            </w:r>
          </w:p>
        </w:tc>
        <w:tc>
          <w:tcPr>
            <w:tcW w:w="8450" w:type="dxa"/>
            <w:tcBorders>
              <w:top w:val="single" w:sz="4" w:space="0" w:color="auto"/>
            </w:tcBorders>
          </w:tcPr>
          <w:p w14:paraId="4A180FA0" w14:textId="77777777" w:rsidR="00B55711" w:rsidRDefault="00B55711" w:rsidP="00205ED4">
            <w:pPr>
              <w:rPr>
                <w:rStyle w:val="bv"/>
                <w:rFonts w:ascii="Calibri" w:hAnsi="Calibri" w:cs="Calibri"/>
                <w:color w:val="000000"/>
                <w:sz w:val="24"/>
                <w:szCs w:val="24"/>
              </w:rPr>
            </w:pPr>
          </w:p>
          <w:p w14:paraId="3A6A5028" w14:textId="54E53868" w:rsidR="00205ED4" w:rsidRPr="00923151" w:rsidRDefault="00516405" w:rsidP="00205ED4">
            <w:pPr>
              <w:rPr>
                <w:rFonts w:ascii="Calibri" w:hAnsi="Calibri" w:cs="Calibri"/>
                <w:sz w:val="24"/>
                <w:szCs w:val="24"/>
              </w:rPr>
            </w:pPr>
            <w:r w:rsidRPr="009D790E">
              <w:rPr>
                <w:rFonts w:cstheme="minorHAnsi"/>
                <w:color w:val="000000"/>
                <w:sz w:val="24"/>
                <w:szCs w:val="24"/>
              </w:rPr>
              <w:t>Who appointed Paul to be “a preacher and an apostle and a teacher”?</w:t>
            </w:r>
          </w:p>
        </w:tc>
      </w:tr>
      <w:tr w:rsidR="00516405" w14:paraId="791651A5" w14:textId="77777777" w:rsidTr="00516405">
        <w:trPr>
          <w:trHeight w:val="2304"/>
        </w:trPr>
        <w:tc>
          <w:tcPr>
            <w:tcW w:w="900" w:type="dxa"/>
          </w:tcPr>
          <w:p w14:paraId="5D7BA2B6" w14:textId="63EB5136" w:rsidR="00516405" w:rsidRDefault="00516405" w:rsidP="00205ED4">
            <w:pPr>
              <w:jc w:val="right"/>
              <w:rPr>
                <w:rFonts w:ascii="Calibri" w:hAnsi="Calibri" w:cs="Calibri"/>
                <w:sz w:val="24"/>
                <w:szCs w:val="24"/>
              </w:rPr>
            </w:pPr>
            <w:r>
              <w:rPr>
                <w:rFonts w:ascii="Calibri" w:hAnsi="Calibri" w:cs="Calibri"/>
                <w:sz w:val="24"/>
                <w:szCs w:val="24"/>
              </w:rPr>
              <w:lastRenderedPageBreak/>
              <w:t>2.</w:t>
            </w:r>
          </w:p>
        </w:tc>
        <w:tc>
          <w:tcPr>
            <w:tcW w:w="8450" w:type="dxa"/>
          </w:tcPr>
          <w:p w14:paraId="6B1E00EC" w14:textId="2C341391" w:rsidR="00516405" w:rsidRDefault="00516405" w:rsidP="00205ED4">
            <w:pPr>
              <w:rPr>
                <w:rStyle w:val="bv"/>
                <w:rFonts w:ascii="Calibri" w:hAnsi="Calibri" w:cs="Calibri"/>
                <w:color w:val="000000"/>
                <w:sz w:val="24"/>
                <w:szCs w:val="24"/>
              </w:rPr>
            </w:pPr>
            <w:r w:rsidRPr="009D790E">
              <w:rPr>
                <w:rFonts w:cstheme="minorHAnsi"/>
                <w:color w:val="000000"/>
                <w:sz w:val="24"/>
                <w:szCs w:val="24"/>
              </w:rPr>
              <w:t>For what reason was Paul appointed to be “a preacher and an apostle and a teacher”?</w:t>
            </w:r>
          </w:p>
        </w:tc>
      </w:tr>
      <w:tr w:rsidR="00516405" w14:paraId="6DBE479D" w14:textId="77777777" w:rsidTr="00516405">
        <w:trPr>
          <w:trHeight w:val="2304"/>
        </w:trPr>
        <w:tc>
          <w:tcPr>
            <w:tcW w:w="900" w:type="dxa"/>
          </w:tcPr>
          <w:p w14:paraId="45332DC4" w14:textId="15A712DF" w:rsidR="00516405" w:rsidRDefault="00516405" w:rsidP="00205ED4">
            <w:pPr>
              <w:jc w:val="right"/>
              <w:rPr>
                <w:rFonts w:ascii="Calibri" w:hAnsi="Calibri" w:cs="Calibri"/>
                <w:sz w:val="24"/>
                <w:szCs w:val="24"/>
              </w:rPr>
            </w:pPr>
            <w:r>
              <w:rPr>
                <w:rFonts w:ascii="Calibri" w:hAnsi="Calibri" w:cs="Calibri"/>
                <w:sz w:val="24"/>
                <w:szCs w:val="24"/>
              </w:rPr>
              <w:t>3.</w:t>
            </w:r>
          </w:p>
        </w:tc>
        <w:tc>
          <w:tcPr>
            <w:tcW w:w="8450" w:type="dxa"/>
          </w:tcPr>
          <w:p w14:paraId="576F8E98" w14:textId="05F99210" w:rsidR="00516405" w:rsidRDefault="00516405" w:rsidP="00205ED4">
            <w:pPr>
              <w:rPr>
                <w:rStyle w:val="bv"/>
                <w:rFonts w:ascii="Calibri" w:hAnsi="Calibri" w:cs="Calibri"/>
                <w:color w:val="000000"/>
                <w:sz w:val="24"/>
                <w:szCs w:val="24"/>
              </w:rPr>
            </w:pPr>
            <w:r w:rsidRPr="009D790E">
              <w:rPr>
                <w:rFonts w:cstheme="minorHAnsi"/>
                <w:color w:val="000000"/>
                <w:sz w:val="24"/>
                <w:szCs w:val="24"/>
              </w:rPr>
              <w:t>What are the differences between preachers, apostles, and teachers?</w:t>
            </w:r>
          </w:p>
        </w:tc>
      </w:tr>
      <w:tr w:rsidR="00516405" w14:paraId="65AA0FEA" w14:textId="77777777" w:rsidTr="00516405">
        <w:trPr>
          <w:trHeight w:val="2304"/>
        </w:trPr>
        <w:tc>
          <w:tcPr>
            <w:tcW w:w="900" w:type="dxa"/>
          </w:tcPr>
          <w:p w14:paraId="04292394" w14:textId="1E0D0412" w:rsidR="00516405" w:rsidRDefault="00516405" w:rsidP="00205ED4">
            <w:pPr>
              <w:jc w:val="right"/>
              <w:rPr>
                <w:rFonts w:ascii="Calibri" w:hAnsi="Calibri" w:cs="Calibri"/>
                <w:sz w:val="24"/>
                <w:szCs w:val="24"/>
              </w:rPr>
            </w:pPr>
            <w:r>
              <w:rPr>
                <w:rFonts w:ascii="Calibri" w:hAnsi="Calibri" w:cs="Calibri"/>
                <w:sz w:val="24"/>
                <w:szCs w:val="24"/>
              </w:rPr>
              <w:t>4.</w:t>
            </w:r>
          </w:p>
        </w:tc>
        <w:tc>
          <w:tcPr>
            <w:tcW w:w="8450" w:type="dxa"/>
          </w:tcPr>
          <w:p w14:paraId="3946A162" w14:textId="6A9462BB" w:rsidR="00516405" w:rsidRDefault="00516405" w:rsidP="00205ED4">
            <w:pPr>
              <w:rPr>
                <w:rStyle w:val="bv"/>
                <w:rFonts w:ascii="Calibri" w:hAnsi="Calibri" w:cs="Calibri"/>
                <w:color w:val="000000"/>
                <w:sz w:val="24"/>
                <w:szCs w:val="24"/>
              </w:rPr>
            </w:pPr>
            <w:r w:rsidRPr="009D790E">
              <w:rPr>
                <w:rFonts w:cstheme="minorHAnsi"/>
                <w:color w:val="000000"/>
                <w:sz w:val="24"/>
                <w:szCs w:val="24"/>
              </w:rPr>
              <w:t>What was necessary to occupy the office of apostle? See Acts 1:15-26</w:t>
            </w:r>
            <w:r>
              <w:rPr>
                <w:rFonts w:cstheme="minorHAnsi"/>
                <w:color w:val="000000"/>
                <w:sz w:val="24"/>
                <w:szCs w:val="24"/>
              </w:rPr>
              <w:t>.</w:t>
            </w:r>
          </w:p>
        </w:tc>
      </w:tr>
      <w:tr w:rsidR="00516405" w14:paraId="4E60D667" w14:textId="77777777" w:rsidTr="00516405">
        <w:trPr>
          <w:trHeight w:val="2304"/>
        </w:trPr>
        <w:tc>
          <w:tcPr>
            <w:tcW w:w="900" w:type="dxa"/>
          </w:tcPr>
          <w:p w14:paraId="5E218189" w14:textId="6A8AEAE3" w:rsidR="00516405" w:rsidRDefault="00516405" w:rsidP="00205ED4">
            <w:pPr>
              <w:jc w:val="right"/>
              <w:rPr>
                <w:rFonts w:ascii="Calibri" w:hAnsi="Calibri" w:cs="Calibri"/>
                <w:sz w:val="24"/>
                <w:szCs w:val="24"/>
              </w:rPr>
            </w:pPr>
            <w:r>
              <w:rPr>
                <w:rFonts w:ascii="Calibri" w:hAnsi="Calibri" w:cs="Calibri"/>
                <w:sz w:val="24"/>
                <w:szCs w:val="24"/>
              </w:rPr>
              <w:t>5.</w:t>
            </w:r>
          </w:p>
        </w:tc>
        <w:tc>
          <w:tcPr>
            <w:tcW w:w="8450" w:type="dxa"/>
          </w:tcPr>
          <w:p w14:paraId="46733FBB" w14:textId="3F0569C2" w:rsidR="00516405" w:rsidRDefault="00516405" w:rsidP="00205ED4">
            <w:pPr>
              <w:rPr>
                <w:rStyle w:val="bv"/>
                <w:rFonts w:ascii="Calibri" w:hAnsi="Calibri" w:cs="Calibri"/>
                <w:color w:val="000000"/>
                <w:sz w:val="24"/>
                <w:szCs w:val="24"/>
              </w:rPr>
            </w:pPr>
            <w:r w:rsidRPr="009D790E">
              <w:rPr>
                <w:rFonts w:cstheme="minorHAnsi"/>
                <w:color w:val="000000"/>
                <w:sz w:val="24"/>
                <w:szCs w:val="24"/>
              </w:rPr>
              <w:t>What was the chief work of the apostles? See Ephesians 2:19-22</w:t>
            </w:r>
            <w:r>
              <w:rPr>
                <w:rFonts w:cstheme="minorHAnsi"/>
                <w:color w:val="000000"/>
                <w:sz w:val="24"/>
                <w:szCs w:val="24"/>
              </w:rPr>
              <w:t>.</w:t>
            </w:r>
          </w:p>
        </w:tc>
      </w:tr>
      <w:tr w:rsidR="00516405" w14:paraId="2B7C91B0" w14:textId="77777777" w:rsidTr="00516405">
        <w:trPr>
          <w:trHeight w:val="2304"/>
        </w:trPr>
        <w:tc>
          <w:tcPr>
            <w:tcW w:w="900" w:type="dxa"/>
          </w:tcPr>
          <w:p w14:paraId="2787CEAB" w14:textId="40C0AA24" w:rsidR="00516405" w:rsidRDefault="00516405" w:rsidP="00205ED4">
            <w:pPr>
              <w:jc w:val="right"/>
              <w:rPr>
                <w:rFonts w:ascii="Calibri" w:hAnsi="Calibri" w:cs="Calibri"/>
                <w:sz w:val="24"/>
                <w:szCs w:val="24"/>
              </w:rPr>
            </w:pPr>
            <w:r>
              <w:rPr>
                <w:rFonts w:ascii="Calibri" w:hAnsi="Calibri" w:cs="Calibri"/>
                <w:sz w:val="24"/>
                <w:szCs w:val="24"/>
              </w:rPr>
              <w:t>6.</w:t>
            </w:r>
          </w:p>
        </w:tc>
        <w:tc>
          <w:tcPr>
            <w:tcW w:w="8450" w:type="dxa"/>
          </w:tcPr>
          <w:p w14:paraId="201046E5" w14:textId="49ED851F" w:rsidR="00516405" w:rsidRDefault="00516405" w:rsidP="00205ED4">
            <w:pPr>
              <w:rPr>
                <w:rStyle w:val="bv"/>
                <w:rFonts w:ascii="Calibri" w:hAnsi="Calibri" w:cs="Calibri"/>
                <w:color w:val="000000"/>
                <w:sz w:val="24"/>
                <w:szCs w:val="24"/>
              </w:rPr>
            </w:pPr>
            <w:r w:rsidRPr="009D790E">
              <w:rPr>
                <w:rFonts w:cstheme="minorHAnsi"/>
                <w:color w:val="000000"/>
                <w:sz w:val="24"/>
                <w:szCs w:val="24"/>
              </w:rPr>
              <w:t>Are there any apostles today? Why or why not?</w:t>
            </w:r>
          </w:p>
        </w:tc>
      </w:tr>
      <w:tr w:rsidR="00923151" w14:paraId="4DC2FEF0" w14:textId="77777777" w:rsidTr="000B087C">
        <w:trPr>
          <w:trHeight w:val="432"/>
        </w:trPr>
        <w:tc>
          <w:tcPr>
            <w:tcW w:w="900" w:type="dxa"/>
          </w:tcPr>
          <w:p w14:paraId="25C17936" w14:textId="77777777" w:rsidR="00923151" w:rsidRDefault="00923151" w:rsidP="00923151">
            <w:pPr>
              <w:jc w:val="right"/>
              <w:rPr>
                <w:rFonts w:ascii="Calibri" w:hAnsi="Calibri" w:cs="Calibri"/>
                <w:sz w:val="24"/>
                <w:szCs w:val="24"/>
              </w:rPr>
            </w:pPr>
          </w:p>
        </w:tc>
        <w:tc>
          <w:tcPr>
            <w:tcW w:w="8450" w:type="dxa"/>
          </w:tcPr>
          <w:p w14:paraId="0A53D946" w14:textId="77777777" w:rsidR="00923151" w:rsidRDefault="00923151" w:rsidP="00923151">
            <w:pPr>
              <w:rPr>
                <w:rFonts w:ascii="Calibri" w:hAnsi="Calibri" w:cs="Calibri"/>
                <w:sz w:val="24"/>
                <w:szCs w:val="24"/>
              </w:rPr>
            </w:pPr>
          </w:p>
        </w:tc>
      </w:tr>
      <w:tr w:rsidR="00923151" w14:paraId="31C87E7D" w14:textId="77777777" w:rsidTr="000B087C">
        <w:trPr>
          <w:trHeight w:val="432"/>
        </w:trPr>
        <w:tc>
          <w:tcPr>
            <w:tcW w:w="900" w:type="dxa"/>
          </w:tcPr>
          <w:p w14:paraId="43187646" w14:textId="340C3533" w:rsidR="00923151" w:rsidRDefault="00923151" w:rsidP="00923151">
            <w:pPr>
              <w:jc w:val="right"/>
              <w:rPr>
                <w:rFonts w:ascii="Calibri" w:hAnsi="Calibri" w:cs="Calibri"/>
                <w:sz w:val="24"/>
                <w:szCs w:val="24"/>
              </w:rPr>
            </w:pPr>
          </w:p>
        </w:tc>
        <w:tc>
          <w:tcPr>
            <w:tcW w:w="8450" w:type="dxa"/>
          </w:tcPr>
          <w:p w14:paraId="1C7E3BCA" w14:textId="7B7F633A" w:rsidR="00923151" w:rsidRPr="00205ED4" w:rsidRDefault="001241D1" w:rsidP="00923151">
            <w:pPr>
              <w:rPr>
                <w:rFonts w:ascii="Calibri" w:hAnsi="Calibri" w:cs="Calibri"/>
                <w:b/>
                <w:bCs/>
                <w:sz w:val="32"/>
                <w:szCs w:val="32"/>
              </w:rPr>
            </w:pPr>
            <w:r>
              <w:rPr>
                <w:rFonts w:ascii="Calibri" w:hAnsi="Calibri" w:cs="Calibri"/>
                <w:b/>
                <w:bCs/>
                <w:sz w:val="32"/>
                <w:szCs w:val="32"/>
              </w:rPr>
              <w:br/>
            </w:r>
            <w:r>
              <w:rPr>
                <w:rFonts w:ascii="Calibri" w:hAnsi="Calibri" w:cs="Calibri"/>
                <w:b/>
                <w:bCs/>
                <w:sz w:val="32"/>
                <w:szCs w:val="32"/>
              </w:rPr>
              <w:br/>
            </w:r>
            <w:r w:rsidR="00205ED4" w:rsidRPr="00205ED4">
              <w:rPr>
                <w:rFonts w:ascii="Calibri" w:hAnsi="Calibri" w:cs="Calibri"/>
                <w:b/>
                <w:bCs/>
                <w:sz w:val="32"/>
                <w:szCs w:val="32"/>
              </w:rPr>
              <w:t>Dig Deeper</w:t>
            </w:r>
          </w:p>
        </w:tc>
      </w:tr>
      <w:tr w:rsidR="00205ED4" w14:paraId="6A9B034F" w14:textId="77777777" w:rsidTr="000B087C">
        <w:trPr>
          <w:trHeight w:val="1728"/>
        </w:trPr>
        <w:tc>
          <w:tcPr>
            <w:tcW w:w="900" w:type="dxa"/>
          </w:tcPr>
          <w:p w14:paraId="253532DE" w14:textId="77777777" w:rsidR="005D68EB" w:rsidRDefault="005D68EB" w:rsidP="00205ED4">
            <w:pPr>
              <w:jc w:val="right"/>
              <w:rPr>
                <w:rFonts w:ascii="Calibri" w:hAnsi="Calibri" w:cs="Calibri"/>
                <w:sz w:val="24"/>
                <w:szCs w:val="24"/>
              </w:rPr>
            </w:pPr>
          </w:p>
          <w:p w14:paraId="2E95C035" w14:textId="2CBE8D08" w:rsidR="00205ED4" w:rsidRDefault="00205ED4" w:rsidP="00205ED4">
            <w:pPr>
              <w:jc w:val="right"/>
              <w:rPr>
                <w:rFonts w:ascii="Calibri" w:hAnsi="Calibri" w:cs="Calibri"/>
                <w:sz w:val="24"/>
                <w:szCs w:val="24"/>
              </w:rPr>
            </w:pPr>
            <w:r>
              <w:rPr>
                <w:rFonts w:ascii="Calibri" w:hAnsi="Calibri" w:cs="Calibri"/>
                <w:sz w:val="24"/>
                <w:szCs w:val="24"/>
              </w:rPr>
              <w:t>1.</w:t>
            </w:r>
          </w:p>
        </w:tc>
        <w:tc>
          <w:tcPr>
            <w:tcW w:w="8450" w:type="dxa"/>
          </w:tcPr>
          <w:p w14:paraId="703B4477" w14:textId="77777777" w:rsidR="005D68EB" w:rsidRDefault="005D68EB" w:rsidP="00205ED4">
            <w:pPr>
              <w:rPr>
                <w:rStyle w:val="bv"/>
                <w:rFonts w:ascii="Calibri" w:hAnsi="Calibri" w:cs="Calibri"/>
                <w:sz w:val="24"/>
                <w:szCs w:val="24"/>
              </w:rPr>
            </w:pPr>
          </w:p>
          <w:p w14:paraId="41FB8E9D" w14:textId="7EEF4BD8" w:rsidR="00205ED4" w:rsidRDefault="00516405" w:rsidP="00205ED4">
            <w:pPr>
              <w:rPr>
                <w:rFonts w:ascii="Calibri" w:hAnsi="Calibri" w:cs="Calibri"/>
                <w:sz w:val="24"/>
                <w:szCs w:val="24"/>
              </w:rPr>
            </w:pPr>
            <w:r w:rsidRPr="00516405">
              <w:rPr>
                <w:rFonts w:ascii="Calibri" w:hAnsi="Calibri" w:cs="Calibri"/>
                <w:sz w:val="24"/>
                <w:szCs w:val="24"/>
              </w:rPr>
              <w:t>The power of God is poured out upon all those He calls to suffer for His name’s sake</w:t>
            </w:r>
            <w:r w:rsidR="001A43B6">
              <w:rPr>
                <w:rFonts w:ascii="Calibri" w:hAnsi="Calibri" w:cs="Calibri"/>
                <w:sz w:val="24"/>
                <w:szCs w:val="24"/>
              </w:rPr>
              <w:t>.</w:t>
            </w:r>
            <w:r w:rsidRPr="00516405">
              <w:rPr>
                <w:rFonts w:ascii="Calibri" w:hAnsi="Calibri" w:cs="Calibri"/>
                <w:sz w:val="24"/>
                <w:szCs w:val="24"/>
              </w:rPr>
              <w:t xml:space="preserve"> </w:t>
            </w:r>
            <w:r w:rsidR="001A43B6">
              <w:rPr>
                <w:rFonts w:ascii="Calibri" w:hAnsi="Calibri" w:cs="Calibri"/>
                <w:sz w:val="24"/>
                <w:szCs w:val="24"/>
              </w:rPr>
              <w:t>S</w:t>
            </w:r>
            <w:r w:rsidRPr="00516405">
              <w:rPr>
                <w:rFonts w:ascii="Calibri" w:hAnsi="Calibri" w:cs="Calibri"/>
                <w:sz w:val="24"/>
                <w:szCs w:val="24"/>
              </w:rPr>
              <w:t>pend some time in prayer thanking God for this great wonder!</w:t>
            </w:r>
          </w:p>
        </w:tc>
      </w:tr>
      <w:tr w:rsidR="001A43B6" w14:paraId="72C6A356" w14:textId="77777777" w:rsidTr="000B087C">
        <w:trPr>
          <w:trHeight w:val="1728"/>
        </w:trPr>
        <w:tc>
          <w:tcPr>
            <w:tcW w:w="900" w:type="dxa"/>
          </w:tcPr>
          <w:p w14:paraId="7D7E72E5" w14:textId="2981FBD2" w:rsidR="001A43B6" w:rsidRDefault="001A43B6" w:rsidP="00205ED4">
            <w:pPr>
              <w:jc w:val="right"/>
              <w:rPr>
                <w:rFonts w:ascii="Calibri" w:hAnsi="Calibri" w:cs="Calibri"/>
                <w:sz w:val="24"/>
                <w:szCs w:val="24"/>
              </w:rPr>
            </w:pPr>
            <w:r>
              <w:rPr>
                <w:rFonts w:ascii="Calibri" w:hAnsi="Calibri" w:cs="Calibri"/>
                <w:sz w:val="24"/>
                <w:szCs w:val="24"/>
              </w:rPr>
              <w:t>2.</w:t>
            </w:r>
          </w:p>
        </w:tc>
        <w:tc>
          <w:tcPr>
            <w:tcW w:w="8450" w:type="dxa"/>
          </w:tcPr>
          <w:p w14:paraId="770AC223" w14:textId="74C7D35E" w:rsidR="001A43B6" w:rsidRDefault="001A43B6" w:rsidP="00205ED4">
            <w:pPr>
              <w:rPr>
                <w:rStyle w:val="bv"/>
                <w:rFonts w:ascii="Calibri" w:hAnsi="Calibri" w:cs="Calibri"/>
                <w:sz w:val="24"/>
                <w:szCs w:val="24"/>
              </w:rPr>
            </w:pPr>
            <w:r w:rsidRPr="009D790E">
              <w:rPr>
                <w:rFonts w:cstheme="minorHAnsi"/>
                <w:color w:val="000000"/>
                <w:sz w:val="24"/>
                <w:szCs w:val="24"/>
              </w:rPr>
              <w:t>What has God’s power done in your life?</w:t>
            </w:r>
          </w:p>
        </w:tc>
      </w:tr>
      <w:tr w:rsidR="001A43B6" w14:paraId="6FECC0C8" w14:textId="77777777" w:rsidTr="000B087C">
        <w:trPr>
          <w:trHeight w:val="1728"/>
        </w:trPr>
        <w:tc>
          <w:tcPr>
            <w:tcW w:w="900" w:type="dxa"/>
          </w:tcPr>
          <w:p w14:paraId="00BD9D29" w14:textId="6D8FA18A" w:rsidR="001A43B6" w:rsidRDefault="001A43B6" w:rsidP="00205ED4">
            <w:pPr>
              <w:jc w:val="right"/>
              <w:rPr>
                <w:rFonts w:ascii="Calibri" w:hAnsi="Calibri" w:cs="Calibri"/>
                <w:sz w:val="24"/>
                <w:szCs w:val="24"/>
              </w:rPr>
            </w:pPr>
            <w:r>
              <w:rPr>
                <w:rFonts w:ascii="Calibri" w:hAnsi="Calibri" w:cs="Calibri"/>
                <w:sz w:val="24"/>
                <w:szCs w:val="24"/>
              </w:rPr>
              <w:t>3.</w:t>
            </w:r>
          </w:p>
        </w:tc>
        <w:tc>
          <w:tcPr>
            <w:tcW w:w="8450" w:type="dxa"/>
          </w:tcPr>
          <w:p w14:paraId="0542D4DC" w14:textId="5702F8CD" w:rsidR="001A43B6" w:rsidRDefault="001A43B6" w:rsidP="00205ED4">
            <w:pPr>
              <w:rPr>
                <w:rStyle w:val="bv"/>
                <w:rFonts w:ascii="Calibri" w:hAnsi="Calibri" w:cs="Calibri"/>
                <w:sz w:val="24"/>
                <w:szCs w:val="24"/>
              </w:rPr>
            </w:pPr>
            <w:r w:rsidRPr="001A43B6">
              <w:rPr>
                <w:rStyle w:val="bv"/>
                <w:rFonts w:ascii="Calibri" w:hAnsi="Calibri" w:cs="Calibri"/>
                <w:sz w:val="24"/>
                <w:szCs w:val="24"/>
              </w:rPr>
              <w:t>Write a 2-3 min gospel presentation and rehearse it as many times as you can throughout the day. How does this change your thinking during the day?</w:t>
            </w:r>
          </w:p>
        </w:tc>
      </w:tr>
      <w:tr w:rsidR="001A43B6" w14:paraId="5858CF79" w14:textId="77777777" w:rsidTr="000B087C">
        <w:trPr>
          <w:trHeight w:val="1728"/>
        </w:trPr>
        <w:tc>
          <w:tcPr>
            <w:tcW w:w="900" w:type="dxa"/>
          </w:tcPr>
          <w:p w14:paraId="5D640531" w14:textId="218AB97F" w:rsidR="001A43B6" w:rsidRDefault="001A43B6" w:rsidP="00205ED4">
            <w:pPr>
              <w:jc w:val="right"/>
              <w:rPr>
                <w:rFonts w:ascii="Calibri" w:hAnsi="Calibri" w:cs="Calibri"/>
                <w:sz w:val="24"/>
                <w:szCs w:val="24"/>
              </w:rPr>
            </w:pPr>
            <w:r>
              <w:rPr>
                <w:rFonts w:ascii="Calibri" w:hAnsi="Calibri" w:cs="Calibri"/>
                <w:sz w:val="24"/>
                <w:szCs w:val="24"/>
              </w:rPr>
              <w:t>4.</w:t>
            </w:r>
          </w:p>
        </w:tc>
        <w:tc>
          <w:tcPr>
            <w:tcW w:w="8450" w:type="dxa"/>
          </w:tcPr>
          <w:p w14:paraId="61280BC8" w14:textId="52C4D0A3" w:rsidR="001A43B6" w:rsidRDefault="001A43B6" w:rsidP="00205ED4">
            <w:pPr>
              <w:rPr>
                <w:rStyle w:val="bv"/>
                <w:rFonts w:ascii="Calibri" w:hAnsi="Calibri" w:cs="Calibri"/>
                <w:sz w:val="24"/>
                <w:szCs w:val="24"/>
              </w:rPr>
            </w:pPr>
            <w:r w:rsidRPr="001A43B6">
              <w:rPr>
                <w:rStyle w:val="bv"/>
                <w:rFonts w:ascii="Calibri" w:hAnsi="Calibri" w:cs="Calibri"/>
                <w:sz w:val="24"/>
                <w:szCs w:val="24"/>
              </w:rPr>
              <w:t>For each discouraging thought of this world, write down one glorious thought of what eternity will be life for you.</w:t>
            </w:r>
          </w:p>
        </w:tc>
      </w:tr>
      <w:tr w:rsidR="0044041D" w14:paraId="005FEAB1" w14:textId="77777777" w:rsidTr="000B087C">
        <w:trPr>
          <w:trHeight w:val="1728"/>
        </w:trPr>
        <w:tc>
          <w:tcPr>
            <w:tcW w:w="900" w:type="dxa"/>
          </w:tcPr>
          <w:p w14:paraId="0989A620" w14:textId="76087526" w:rsidR="0044041D" w:rsidRDefault="0044041D" w:rsidP="00205ED4">
            <w:pPr>
              <w:jc w:val="right"/>
              <w:rPr>
                <w:rFonts w:ascii="Calibri" w:hAnsi="Calibri" w:cs="Calibri"/>
                <w:sz w:val="24"/>
                <w:szCs w:val="24"/>
              </w:rPr>
            </w:pPr>
          </w:p>
        </w:tc>
        <w:tc>
          <w:tcPr>
            <w:tcW w:w="8450" w:type="dxa"/>
          </w:tcPr>
          <w:p w14:paraId="00B6D040" w14:textId="5819EF91" w:rsidR="0044041D" w:rsidRPr="00DE01DD" w:rsidRDefault="0044041D" w:rsidP="00205ED4">
            <w:pPr>
              <w:rPr>
                <w:rStyle w:val="bv"/>
                <w:rFonts w:ascii="Calibri" w:hAnsi="Calibri" w:cs="Calibri"/>
                <w:sz w:val="24"/>
                <w:szCs w:val="24"/>
              </w:rPr>
            </w:pPr>
          </w:p>
        </w:tc>
      </w:tr>
    </w:tbl>
    <w:p w14:paraId="0400CF39" w14:textId="77777777" w:rsidR="006F1FD1" w:rsidRPr="00923151" w:rsidRDefault="006F1FD1" w:rsidP="005D68EB">
      <w:pPr>
        <w:spacing w:after="0" w:line="240" w:lineRule="auto"/>
        <w:rPr>
          <w:rFonts w:ascii="Calibri" w:hAnsi="Calibri" w:cs="Calibri"/>
          <w:sz w:val="24"/>
          <w:szCs w:val="24"/>
        </w:rPr>
      </w:pPr>
    </w:p>
    <w:sectPr w:rsidR="006F1FD1" w:rsidRPr="00923151">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82DEF" w14:textId="77777777" w:rsidR="00205ED4" w:rsidRDefault="00205ED4" w:rsidP="00205ED4">
      <w:pPr>
        <w:spacing w:after="0" w:line="240" w:lineRule="auto"/>
      </w:pPr>
      <w:r>
        <w:separator/>
      </w:r>
    </w:p>
  </w:endnote>
  <w:endnote w:type="continuationSeparator" w:id="0">
    <w:p w14:paraId="3905302C" w14:textId="77777777" w:rsidR="00205ED4" w:rsidRDefault="00205ED4" w:rsidP="00205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0268076"/>
      <w:docPartObj>
        <w:docPartGallery w:val="Page Numbers (Bottom of Page)"/>
        <w:docPartUnique/>
      </w:docPartObj>
    </w:sdtPr>
    <w:sdtEndPr>
      <w:rPr>
        <w:noProof/>
      </w:rPr>
    </w:sdtEndPr>
    <w:sdtContent>
      <w:p w14:paraId="42E6B8B7" w14:textId="6B0CFA29" w:rsidR="00205ED4" w:rsidRDefault="00205ED4" w:rsidP="00205ED4">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E53F8" w14:textId="77777777" w:rsidR="00205ED4" w:rsidRDefault="00205ED4" w:rsidP="00205ED4">
      <w:pPr>
        <w:spacing w:after="0" w:line="240" w:lineRule="auto"/>
      </w:pPr>
      <w:r>
        <w:separator/>
      </w:r>
    </w:p>
  </w:footnote>
  <w:footnote w:type="continuationSeparator" w:id="0">
    <w:p w14:paraId="57B74A4E" w14:textId="77777777" w:rsidR="00205ED4" w:rsidRDefault="00205ED4" w:rsidP="00205E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279F"/>
    <w:multiLevelType w:val="hybridMultilevel"/>
    <w:tmpl w:val="F03CAD4A"/>
    <w:lvl w:ilvl="0" w:tplc="10090019">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47957EE"/>
    <w:multiLevelType w:val="hybridMultilevel"/>
    <w:tmpl w:val="9300CC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91F24"/>
    <w:multiLevelType w:val="hybridMultilevel"/>
    <w:tmpl w:val="44D4017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72CBB"/>
    <w:multiLevelType w:val="hybridMultilevel"/>
    <w:tmpl w:val="71D46380"/>
    <w:lvl w:ilvl="0" w:tplc="6492D394">
      <w:start w:val="1"/>
      <w:numFmt w:val="lowerLetter"/>
      <w:lvlText w:val="%1."/>
      <w:lvlJc w:val="left"/>
      <w:pPr>
        <w:ind w:left="1800" w:hanging="360"/>
      </w:pPr>
      <w:rPr>
        <w:rFonts w:ascii="Georgia" w:hAnsi="Georgia" w:cs="Lucida Sans" w:hint="default"/>
        <w:color w:val="00000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8152474"/>
    <w:multiLevelType w:val="hybridMultilevel"/>
    <w:tmpl w:val="05F6F3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61FF1"/>
    <w:multiLevelType w:val="hybridMultilevel"/>
    <w:tmpl w:val="C80AE3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AEB534B"/>
    <w:multiLevelType w:val="hybridMultilevel"/>
    <w:tmpl w:val="3FAE77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0C3832"/>
    <w:multiLevelType w:val="hybridMultilevel"/>
    <w:tmpl w:val="B03C61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9F79CD"/>
    <w:multiLevelType w:val="hybridMultilevel"/>
    <w:tmpl w:val="2B70F02A"/>
    <w:lvl w:ilvl="0" w:tplc="00088D32">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A22098"/>
    <w:multiLevelType w:val="multilevel"/>
    <w:tmpl w:val="3EEAE458"/>
    <w:lvl w:ilvl="0">
      <w:start w:val="1"/>
      <w:numFmt w:val="decimal"/>
      <w:lvlText w:val="%1."/>
      <w:lvlJc w:val="left"/>
      <w:pPr>
        <w:ind w:left="720" w:hanging="360"/>
      </w:pPr>
    </w:lvl>
    <w:lvl w:ilvl="1">
      <w:start w:val="1"/>
      <w:numFmt w:val="decimal"/>
      <w:lvlText w:val="%2."/>
      <w:lvlJc w:val="left"/>
      <w:pPr>
        <w:ind w:left="1080" w:hanging="360"/>
      </w:pPr>
      <w:rPr>
        <w:rFonts w:asciiTheme="minorHAnsi" w:eastAsia="SimSun" w:hAnsiTheme="minorHAnsi" w:cstheme="minorHAnsi"/>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39217041"/>
    <w:multiLevelType w:val="hybridMultilevel"/>
    <w:tmpl w:val="759EC6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D92D1A"/>
    <w:multiLevelType w:val="hybridMultilevel"/>
    <w:tmpl w:val="1B06032A"/>
    <w:lvl w:ilvl="0" w:tplc="DD70D3C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4C616DE9"/>
    <w:multiLevelType w:val="hybridMultilevel"/>
    <w:tmpl w:val="D99262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93225A"/>
    <w:multiLevelType w:val="hybridMultilevel"/>
    <w:tmpl w:val="7D4650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544E6C"/>
    <w:multiLevelType w:val="hybridMultilevel"/>
    <w:tmpl w:val="4E907308"/>
    <w:lvl w:ilvl="0" w:tplc="8FA04E4C">
      <w:start w:val="1"/>
      <w:numFmt w:val="decimal"/>
      <w:lvlText w:val="%1."/>
      <w:lvlJc w:val="left"/>
      <w:pPr>
        <w:ind w:left="720" w:hanging="360"/>
      </w:pPr>
      <w:rPr>
        <w:rFonts w:asciiTheme="minorHAnsi" w:eastAsiaTheme="minorHAnsi" w:hAnsiTheme="minorHAnsi"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1F57A79"/>
    <w:multiLevelType w:val="hybridMultilevel"/>
    <w:tmpl w:val="714E59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CA34D5"/>
    <w:multiLevelType w:val="hybridMultilevel"/>
    <w:tmpl w:val="86026A2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4DD6AC4"/>
    <w:multiLevelType w:val="hybridMultilevel"/>
    <w:tmpl w:val="68FE56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3F0A13"/>
    <w:multiLevelType w:val="hybridMultilevel"/>
    <w:tmpl w:val="A29CD3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1A5CF7"/>
    <w:multiLevelType w:val="hybridMultilevel"/>
    <w:tmpl w:val="F56A91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1D7019"/>
    <w:multiLevelType w:val="hybridMultilevel"/>
    <w:tmpl w:val="E06079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462F8C"/>
    <w:multiLevelType w:val="hybridMultilevel"/>
    <w:tmpl w:val="91C6EB3C"/>
    <w:lvl w:ilvl="0" w:tplc="7744C6D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76A60EF1"/>
    <w:multiLevelType w:val="hybridMultilevel"/>
    <w:tmpl w:val="D2105C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386BE1"/>
    <w:multiLevelType w:val="hybridMultilevel"/>
    <w:tmpl w:val="367A53F8"/>
    <w:lvl w:ilvl="0" w:tplc="1B24B550">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ABD6DBF"/>
    <w:multiLevelType w:val="hybridMultilevel"/>
    <w:tmpl w:val="EBCA2B7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BE27196"/>
    <w:multiLevelType w:val="hybridMultilevel"/>
    <w:tmpl w:val="7C3210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052C1A"/>
    <w:multiLevelType w:val="hybridMultilevel"/>
    <w:tmpl w:val="AED235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5"/>
  </w:num>
  <w:num w:numId="2">
    <w:abstractNumId w:val="17"/>
  </w:num>
  <w:num w:numId="3">
    <w:abstractNumId w:val="15"/>
  </w:num>
  <w:num w:numId="4">
    <w:abstractNumId w:val="6"/>
  </w:num>
  <w:num w:numId="5">
    <w:abstractNumId w:val="22"/>
  </w:num>
  <w:num w:numId="6">
    <w:abstractNumId w:val="27"/>
  </w:num>
  <w:num w:numId="7">
    <w:abstractNumId w:val="10"/>
  </w:num>
  <w:num w:numId="8">
    <w:abstractNumId w:val="0"/>
  </w:num>
  <w:num w:numId="9">
    <w:abstractNumId w:val="12"/>
  </w:num>
  <w:num w:numId="10">
    <w:abstractNumId w:val="3"/>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14"/>
  </w:num>
  <w:num w:numId="22">
    <w:abstractNumId w:val="8"/>
  </w:num>
  <w:num w:numId="23">
    <w:abstractNumId w:val="9"/>
  </w:num>
  <w:num w:numId="24">
    <w:abstractNumId w:val="13"/>
  </w:num>
  <w:num w:numId="25">
    <w:abstractNumId w:val="16"/>
  </w:num>
  <w:num w:numId="26">
    <w:abstractNumId w:val="5"/>
  </w:num>
  <w:num w:numId="27">
    <w:abstractNumId w:val="26"/>
  </w:num>
  <w:num w:numId="28">
    <w:abstractNumId w:val="23"/>
  </w:num>
  <w:num w:numId="29">
    <w:abstractNumId w:val="19"/>
  </w:num>
  <w:num w:numId="30">
    <w:abstractNumId w:val="18"/>
  </w:num>
  <w:num w:numId="31">
    <w:abstractNumId w:val="7"/>
  </w:num>
  <w:num w:numId="32">
    <w:abstractNumId w:val="11"/>
  </w:num>
  <w:num w:numId="33">
    <w:abstractNumId w:val="21"/>
  </w:num>
  <w:num w:numId="34">
    <w:abstractNumId w:val="1"/>
  </w:num>
  <w:num w:numId="35">
    <w:abstractNumId w:val="20"/>
  </w:num>
  <w:num w:numId="36">
    <w:abstractNumId w:val="24"/>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FD1"/>
    <w:rsid w:val="000268ED"/>
    <w:rsid w:val="00043862"/>
    <w:rsid w:val="00064E20"/>
    <w:rsid w:val="000B087C"/>
    <w:rsid w:val="000C0248"/>
    <w:rsid w:val="000C0C07"/>
    <w:rsid w:val="001241D1"/>
    <w:rsid w:val="00157D23"/>
    <w:rsid w:val="00196BFF"/>
    <w:rsid w:val="001A43B6"/>
    <w:rsid w:val="001E50A4"/>
    <w:rsid w:val="001F7CBD"/>
    <w:rsid w:val="002014E6"/>
    <w:rsid w:val="00205ED4"/>
    <w:rsid w:val="00216789"/>
    <w:rsid w:val="00217B82"/>
    <w:rsid w:val="002A445D"/>
    <w:rsid w:val="002F36CA"/>
    <w:rsid w:val="00316FC8"/>
    <w:rsid w:val="0032640A"/>
    <w:rsid w:val="00342F25"/>
    <w:rsid w:val="003467AD"/>
    <w:rsid w:val="00406B0B"/>
    <w:rsid w:val="004327AF"/>
    <w:rsid w:val="0044041D"/>
    <w:rsid w:val="00467F64"/>
    <w:rsid w:val="00510EB6"/>
    <w:rsid w:val="00516405"/>
    <w:rsid w:val="005307B5"/>
    <w:rsid w:val="0053629D"/>
    <w:rsid w:val="00541E65"/>
    <w:rsid w:val="005D68EB"/>
    <w:rsid w:val="00622A26"/>
    <w:rsid w:val="0062431A"/>
    <w:rsid w:val="00626A23"/>
    <w:rsid w:val="00675E24"/>
    <w:rsid w:val="00677686"/>
    <w:rsid w:val="0069768C"/>
    <w:rsid w:val="006C5AD5"/>
    <w:rsid w:val="006F1FD1"/>
    <w:rsid w:val="00702C66"/>
    <w:rsid w:val="00717B3C"/>
    <w:rsid w:val="007654EA"/>
    <w:rsid w:val="0077631B"/>
    <w:rsid w:val="007C2153"/>
    <w:rsid w:val="007D4525"/>
    <w:rsid w:val="007E5523"/>
    <w:rsid w:val="00867595"/>
    <w:rsid w:val="008933E1"/>
    <w:rsid w:val="00897D3C"/>
    <w:rsid w:val="008A66C7"/>
    <w:rsid w:val="008B2F3E"/>
    <w:rsid w:val="008D0E5A"/>
    <w:rsid w:val="008F297B"/>
    <w:rsid w:val="00911517"/>
    <w:rsid w:val="00922064"/>
    <w:rsid w:val="00923151"/>
    <w:rsid w:val="00965273"/>
    <w:rsid w:val="00967D19"/>
    <w:rsid w:val="00976698"/>
    <w:rsid w:val="009965AD"/>
    <w:rsid w:val="00A206D5"/>
    <w:rsid w:val="00A647AC"/>
    <w:rsid w:val="00AB0262"/>
    <w:rsid w:val="00AE0B27"/>
    <w:rsid w:val="00B55711"/>
    <w:rsid w:val="00B7696A"/>
    <w:rsid w:val="00BC1185"/>
    <w:rsid w:val="00BC1413"/>
    <w:rsid w:val="00C20518"/>
    <w:rsid w:val="00C367E1"/>
    <w:rsid w:val="00C63CCC"/>
    <w:rsid w:val="00C8798D"/>
    <w:rsid w:val="00CA5BD9"/>
    <w:rsid w:val="00D709F8"/>
    <w:rsid w:val="00DC1B1D"/>
    <w:rsid w:val="00DD15CB"/>
    <w:rsid w:val="00DE5E8E"/>
    <w:rsid w:val="00E94912"/>
    <w:rsid w:val="00F855C3"/>
    <w:rsid w:val="00FA1168"/>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E5899"/>
  <w15:docId w15:val="{1E6CA1F3-E7E3-4F59-94BD-94CF38A6B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151"/>
  </w:style>
  <w:style w:type="paragraph" w:styleId="Heading1">
    <w:name w:val="heading 1"/>
    <w:basedOn w:val="Normal"/>
    <w:next w:val="Normal"/>
    <w:link w:val="Heading1Char"/>
    <w:uiPriority w:val="9"/>
    <w:qFormat/>
    <w:rsid w:val="00923151"/>
    <w:pPr>
      <w:keepNext/>
      <w:keepLines/>
      <w:numPr>
        <w:numId w:val="2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923151"/>
    <w:pPr>
      <w:keepNext/>
      <w:keepLines/>
      <w:numPr>
        <w:ilvl w:val="1"/>
        <w:numId w:val="2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923151"/>
    <w:pPr>
      <w:keepNext/>
      <w:keepLines/>
      <w:numPr>
        <w:ilvl w:val="2"/>
        <w:numId w:val="2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923151"/>
    <w:pPr>
      <w:keepNext/>
      <w:keepLines/>
      <w:numPr>
        <w:ilvl w:val="3"/>
        <w:numId w:val="2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923151"/>
    <w:pPr>
      <w:keepNext/>
      <w:keepLines/>
      <w:numPr>
        <w:ilvl w:val="4"/>
        <w:numId w:val="2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923151"/>
    <w:pPr>
      <w:keepNext/>
      <w:keepLines/>
      <w:numPr>
        <w:ilvl w:val="5"/>
        <w:numId w:val="2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923151"/>
    <w:pPr>
      <w:keepNext/>
      <w:keepLines/>
      <w:numPr>
        <w:ilvl w:val="6"/>
        <w:numId w:val="2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23151"/>
    <w:pPr>
      <w:keepNext/>
      <w:keepLines/>
      <w:numPr>
        <w:ilvl w:val="7"/>
        <w:numId w:val="2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23151"/>
    <w:pPr>
      <w:keepNext/>
      <w:keepLines/>
      <w:numPr>
        <w:ilvl w:val="8"/>
        <w:numId w:val="2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4E6"/>
    <w:pPr>
      <w:ind w:left="720"/>
      <w:contextualSpacing/>
    </w:pPr>
  </w:style>
  <w:style w:type="paragraph" w:customStyle="1" w:styleId="Standard">
    <w:name w:val="Standard"/>
    <w:rsid w:val="00675E24"/>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bv">
    <w:name w:val="bv"/>
    <w:basedOn w:val="DefaultParagraphFont"/>
    <w:rsid w:val="00717B3C"/>
  </w:style>
  <w:style w:type="character" w:customStyle="1" w:styleId="bpara">
    <w:name w:val="bpara"/>
    <w:basedOn w:val="DefaultParagraphFont"/>
    <w:rsid w:val="00717B3C"/>
  </w:style>
  <w:style w:type="character" w:customStyle="1" w:styleId="bvnp">
    <w:name w:val="bvnp"/>
    <w:basedOn w:val="DefaultParagraphFont"/>
    <w:rsid w:val="00717B3C"/>
  </w:style>
  <w:style w:type="paragraph" w:styleId="Title">
    <w:name w:val="Title"/>
    <w:basedOn w:val="Normal"/>
    <w:next w:val="Normal"/>
    <w:link w:val="TitleChar"/>
    <w:uiPriority w:val="10"/>
    <w:qFormat/>
    <w:rsid w:val="00923151"/>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923151"/>
    <w:rPr>
      <w:rFonts w:asciiTheme="majorHAnsi" w:eastAsiaTheme="majorEastAsia" w:hAnsiTheme="majorHAnsi" w:cstheme="majorBidi"/>
      <w:color w:val="000000" w:themeColor="text1"/>
      <w:sz w:val="56"/>
      <w:szCs w:val="56"/>
    </w:rPr>
  </w:style>
  <w:style w:type="character" w:customStyle="1" w:styleId="Heading1Char">
    <w:name w:val="Heading 1 Char"/>
    <w:basedOn w:val="DefaultParagraphFont"/>
    <w:link w:val="Heading1"/>
    <w:uiPriority w:val="9"/>
    <w:rsid w:val="00923151"/>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923151"/>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923151"/>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923151"/>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923151"/>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923151"/>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92315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2315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2315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23151"/>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923151"/>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923151"/>
    <w:rPr>
      <w:color w:val="5A5A5A" w:themeColor="text1" w:themeTint="A5"/>
      <w:spacing w:val="10"/>
    </w:rPr>
  </w:style>
  <w:style w:type="character" w:styleId="Strong">
    <w:name w:val="Strong"/>
    <w:basedOn w:val="DefaultParagraphFont"/>
    <w:uiPriority w:val="22"/>
    <w:qFormat/>
    <w:rsid w:val="00923151"/>
    <w:rPr>
      <w:b/>
      <w:bCs/>
      <w:color w:val="000000" w:themeColor="text1"/>
    </w:rPr>
  </w:style>
  <w:style w:type="character" w:styleId="Emphasis">
    <w:name w:val="Emphasis"/>
    <w:basedOn w:val="DefaultParagraphFont"/>
    <w:uiPriority w:val="20"/>
    <w:qFormat/>
    <w:rsid w:val="00923151"/>
    <w:rPr>
      <w:i/>
      <w:iCs/>
      <w:color w:val="auto"/>
    </w:rPr>
  </w:style>
  <w:style w:type="paragraph" w:styleId="NoSpacing">
    <w:name w:val="No Spacing"/>
    <w:uiPriority w:val="1"/>
    <w:qFormat/>
    <w:rsid w:val="00923151"/>
    <w:pPr>
      <w:spacing w:after="0" w:line="240" w:lineRule="auto"/>
    </w:pPr>
  </w:style>
  <w:style w:type="paragraph" w:styleId="Quote">
    <w:name w:val="Quote"/>
    <w:basedOn w:val="Normal"/>
    <w:next w:val="Normal"/>
    <w:link w:val="QuoteChar"/>
    <w:uiPriority w:val="29"/>
    <w:qFormat/>
    <w:rsid w:val="00923151"/>
    <w:pPr>
      <w:spacing w:before="160"/>
      <w:ind w:left="720" w:right="720"/>
    </w:pPr>
    <w:rPr>
      <w:i/>
      <w:iCs/>
      <w:color w:val="000000" w:themeColor="text1"/>
    </w:rPr>
  </w:style>
  <w:style w:type="character" w:customStyle="1" w:styleId="QuoteChar">
    <w:name w:val="Quote Char"/>
    <w:basedOn w:val="DefaultParagraphFont"/>
    <w:link w:val="Quote"/>
    <w:uiPriority w:val="29"/>
    <w:rsid w:val="00923151"/>
    <w:rPr>
      <w:i/>
      <w:iCs/>
      <w:color w:val="000000" w:themeColor="text1"/>
    </w:rPr>
  </w:style>
  <w:style w:type="paragraph" w:styleId="IntenseQuote">
    <w:name w:val="Intense Quote"/>
    <w:basedOn w:val="Normal"/>
    <w:next w:val="Normal"/>
    <w:link w:val="IntenseQuoteChar"/>
    <w:uiPriority w:val="30"/>
    <w:qFormat/>
    <w:rsid w:val="00923151"/>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923151"/>
    <w:rPr>
      <w:color w:val="000000" w:themeColor="text1"/>
      <w:shd w:val="clear" w:color="auto" w:fill="F2F2F2" w:themeFill="background1" w:themeFillShade="F2"/>
    </w:rPr>
  </w:style>
  <w:style w:type="character" w:styleId="SubtleEmphasis">
    <w:name w:val="Subtle Emphasis"/>
    <w:basedOn w:val="DefaultParagraphFont"/>
    <w:uiPriority w:val="19"/>
    <w:qFormat/>
    <w:rsid w:val="00923151"/>
    <w:rPr>
      <w:i/>
      <w:iCs/>
      <w:color w:val="404040" w:themeColor="text1" w:themeTint="BF"/>
    </w:rPr>
  </w:style>
  <w:style w:type="character" w:styleId="IntenseEmphasis">
    <w:name w:val="Intense Emphasis"/>
    <w:basedOn w:val="DefaultParagraphFont"/>
    <w:uiPriority w:val="21"/>
    <w:qFormat/>
    <w:rsid w:val="00923151"/>
    <w:rPr>
      <w:b/>
      <w:bCs/>
      <w:i/>
      <w:iCs/>
      <w:caps/>
    </w:rPr>
  </w:style>
  <w:style w:type="character" w:styleId="SubtleReference">
    <w:name w:val="Subtle Reference"/>
    <w:basedOn w:val="DefaultParagraphFont"/>
    <w:uiPriority w:val="31"/>
    <w:qFormat/>
    <w:rsid w:val="0092315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23151"/>
    <w:rPr>
      <w:b/>
      <w:bCs/>
      <w:smallCaps/>
      <w:u w:val="single"/>
    </w:rPr>
  </w:style>
  <w:style w:type="character" w:styleId="BookTitle">
    <w:name w:val="Book Title"/>
    <w:basedOn w:val="DefaultParagraphFont"/>
    <w:uiPriority w:val="33"/>
    <w:qFormat/>
    <w:rsid w:val="00923151"/>
    <w:rPr>
      <w:b w:val="0"/>
      <w:bCs w:val="0"/>
      <w:smallCaps/>
      <w:spacing w:val="5"/>
    </w:rPr>
  </w:style>
  <w:style w:type="paragraph" w:styleId="TOCHeading">
    <w:name w:val="TOC Heading"/>
    <w:basedOn w:val="Heading1"/>
    <w:next w:val="Normal"/>
    <w:uiPriority w:val="39"/>
    <w:semiHidden/>
    <w:unhideWhenUsed/>
    <w:qFormat/>
    <w:rsid w:val="00923151"/>
    <w:pPr>
      <w:outlineLvl w:val="9"/>
    </w:pPr>
  </w:style>
  <w:style w:type="table" w:styleId="TableGrid">
    <w:name w:val="Table Grid"/>
    <w:basedOn w:val="TableNormal"/>
    <w:uiPriority w:val="39"/>
    <w:rsid w:val="00923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5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ED4"/>
  </w:style>
  <w:style w:type="paragraph" w:styleId="Footer">
    <w:name w:val="footer"/>
    <w:basedOn w:val="Normal"/>
    <w:link w:val="FooterChar"/>
    <w:uiPriority w:val="99"/>
    <w:unhideWhenUsed/>
    <w:rsid w:val="00205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9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344BA-C472-41AF-BD8B-C2863ACC9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Coates</dc:creator>
  <cp:keywords/>
  <dc:description/>
  <cp:lastModifiedBy>Mark Blackburn</cp:lastModifiedBy>
  <cp:revision>7</cp:revision>
  <dcterms:created xsi:type="dcterms:W3CDTF">2021-09-24T18:56:00Z</dcterms:created>
  <dcterms:modified xsi:type="dcterms:W3CDTF">2021-09-24T19:34:00Z</dcterms:modified>
</cp:coreProperties>
</file>