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08F73C65"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406B0B">
        <w:rPr>
          <w:rFonts w:ascii="Calibri" w:hAnsi="Calibri" w:cs="Calibri"/>
          <w:b/>
          <w:bCs/>
          <w:sz w:val="32"/>
          <w:szCs w:val="32"/>
        </w:rPr>
        <w:t>3 – The Qualities of a Sincere Faith</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w:t>
      </w:r>
      <w:proofErr w:type="spellStart"/>
      <w:r w:rsidR="00205ED4">
        <w:rPr>
          <w:rFonts w:ascii="Calibri" w:hAnsi="Calibri" w:cs="Calibri"/>
          <w:sz w:val="24"/>
          <w:szCs w:val="24"/>
        </w:rPr>
        <w:t>GraceLife</w:t>
      </w:r>
      <w:proofErr w:type="spellEnd"/>
      <w:r w:rsidR="00205ED4">
        <w:rPr>
          <w:rFonts w:ascii="Calibri" w:hAnsi="Calibri" w:cs="Calibri"/>
          <w:sz w:val="24"/>
          <w:szCs w:val="24"/>
        </w:rPr>
        <w:t xml:space="preserv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0AEAC880" w14:textId="69665974" w:rsidR="00923151" w:rsidRPr="00911517" w:rsidRDefault="00D709F8" w:rsidP="00911517">
      <w:pPr>
        <w:spacing w:after="0" w:line="240" w:lineRule="auto"/>
        <w:jc w:val="center"/>
        <w:rPr>
          <w:rFonts w:ascii="Calibri" w:hAnsi="Calibri" w:cs="Calibri"/>
          <w:i/>
          <w:iCs/>
          <w:color w:val="000000"/>
          <w:sz w:val="24"/>
          <w:szCs w:val="24"/>
        </w:rPr>
      </w:pPr>
      <w:r>
        <w:rPr>
          <w:rFonts w:ascii="Calibri" w:hAnsi="Calibri" w:cs="Calibri"/>
          <w:i/>
          <w:iCs/>
          <w:color w:val="000000"/>
          <w:sz w:val="24"/>
          <w:szCs w:val="24"/>
        </w:rPr>
        <w:t>For</w:t>
      </w:r>
      <w:r w:rsidRPr="00D709F8">
        <w:rPr>
          <w:rFonts w:ascii="Calibri" w:hAnsi="Calibri" w:cs="Calibri"/>
          <w:i/>
          <w:iCs/>
          <w:color w:val="000000"/>
          <w:sz w:val="24"/>
          <w:szCs w:val="24"/>
        </w:rPr>
        <w:t xml:space="preserve"> this </w:t>
      </w:r>
      <w:proofErr w:type="gramStart"/>
      <w:r w:rsidRPr="00D709F8">
        <w:rPr>
          <w:rFonts w:ascii="Calibri" w:hAnsi="Calibri" w:cs="Calibri"/>
          <w:i/>
          <w:iCs/>
          <w:color w:val="000000"/>
          <w:sz w:val="24"/>
          <w:szCs w:val="24"/>
        </w:rPr>
        <w:t>reason</w:t>
      </w:r>
      <w:proofErr w:type="gramEnd"/>
      <w:r w:rsidRPr="00D709F8">
        <w:rPr>
          <w:rFonts w:ascii="Calibri" w:hAnsi="Calibri" w:cs="Calibri"/>
          <w:i/>
          <w:iCs/>
          <w:color w:val="000000"/>
          <w:sz w:val="24"/>
          <w:szCs w:val="24"/>
        </w:rPr>
        <w:t xml:space="preserve"> I remind you to kindle afresh the gift of God which is in you through the laying on of my hands. For God has not given us a spirit of timidity, but of power and love and discipline.</w:t>
      </w:r>
    </w:p>
    <w:p w14:paraId="6AAD6B8C" w14:textId="213C11C2" w:rsidR="00A206D5" w:rsidRDefault="003467AD" w:rsidP="00923151">
      <w:pPr>
        <w:spacing w:after="0" w:line="240" w:lineRule="auto"/>
        <w:jc w:val="center"/>
        <w:rPr>
          <w:rFonts w:ascii="Calibri" w:hAnsi="Calibri" w:cs="Calibri"/>
          <w:color w:val="000000"/>
          <w:sz w:val="24"/>
          <w:szCs w:val="24"/>
        </w:rPr>
      </w:pPr>
      <w:r w:rsidRPr="00923151">
        <w:rPr>
          <w:rFonts w:ascii="Calibri" w:hAnsi="Calibri" w:cs="Calibri"/>
          <w:color w:val="000000"/>
          <w:sz w:val="24"/>
          <w:szCs w:val="24"/>
        </w:rPr>
        <w:t xml:space="preserve">2 Timothy </w:t>
      </w:r>
      <w:r w:rsidR="00911517">
        <w:rPr>
          <w:rFonts w:ascii="Calibri" w:hAnsi="Calibri" w:cs="Calibri"/>
          <w:color w:val="000000"/>
          <w:sz w:val="24"/>
          <w:szCs w:val="24"/>
        </w:rPr>
        <w:t>1:</w:t>
      </w:r>
      <w:r w:rsidR="00406B0B">
        <w:rPr>
          <w:rFonts w:ascii="Calibri" w:hAnsi="Calibri" w:cs="Calibri"/>
          <w:color w:val="000000"/>
          <w:sz w:val="24"/>
          <w:szCs w:val="24"/>
        </w:rPr>
        <w:t>6-7</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0B087C">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37A596F3" w14:textId="0463140F" w:rsidR="00923151" w:rsidRDefault="00406B0B" w:rsidP="00923151">
            <w:pPr>
              <w:rPr>
                <w:rFonts w:ascii="Calibri" w:hAnsi="Calibri" w:cs="Calibri"/>
                <w:sz w:val="28"/>
                <w:szCs w:val="28"/>
              </w:rPr>
            </w:pPr>
            <w:r>
              <w:rPr>
                <w:rFonts w:ascii="Calibri" w:hAnsi="Calibri" w:cs="Calibri"/>
                <w:sz w:val="28"/>
                <w:szCs w:val="28"/>
              </w:rPr>
              <w:t xml:space="preserve">Remembering </w:t>
            </w:r>
            <w:r>
              <w:rPr>
                <w:rFonts w:ascii="Calibri" w:hAnsi="Calibri" w:cs="Calibri"/>
                <w:sz w:val="28"/>
                <w:szCs w:val="28"/>
              </w:rPr>
              <w:br/>
            </w:r>
            <w:r w:rsidRPr="00406B0B">
              <w:rPr>
                <w:rFonts w:ascii="Calibri" w:hAnsi="Calibri" w:cs="Calibri"/>
                <w:sz w:val="24"/>
                <w:szCs w:val="24"/>
              </w:rPr>
              <w:t>Read verses 1-7 each day and as many times as you can throughout the week</w:t>
            </w:r>
          </w:p>
          <w:p w14:paraId="24BC027F" w14:textId="77777777" w:rsidR="00406B0B" w:rsidRPr="00406B0B" w:rsidRDefault="00406B0B" w:rsidP="00923151">
            <w:pPr>
              <w:rPr>
                <w:rFonts w:ascii="Calibri" w:hAnsi="Calibri" w:cs="Calibri"/>
                <w:sz w:val="24"/>
                <w:szCs w:val="24"/>
              </w:rPr>
            </w:pPr>
          </w:p>
          <w:p w14:paraId="4158BA42" w14:textId="77777777" w:rsidR="00406B0B" w:rsidRDefault="00406B0B" w:rsidP="00923151">
            <w:pPr>
              <w:rPr>
                <w:rFonts w:ascii="Calibri" w:hAnsi="Calibri" w:cs="Calibri"/>
                <w:sz w:val="24"/>
                <w:szCs w:val="24"/>
              </w:rPr>
            </w:pPr>
            <w:r w:rsidRPr="00406B0B">
              <w:rPr>
                <w:rFonts w:ascii="Calibri" w:hAnsi="Calibri" w:cs="Calibri"/>
                <w:i/>
                <w:iCs/>
                <w:sz w:val="24"/>
                <w:szCs w:val="24"/>
              </w:rPr>
              <w:t xml:space="preserve">For this </w:t>
            </w:r>
            <w:proofErr w:type="gramStart"/>
            <w:r w:rsidRPr="00406B0B">
              <w:rPr>
                <w:rFonts w:ascii="Calibri" w:hAnsi="Calibri" w:cs="Calibri"/>
                <w:i/>
                <w:iCs/>
                <w:sz w:val="24"/>
                <w:szCs w:val="24"/>
              </w:rPr>
              <w:t>reason</w:t>
            </w:r>
            <w:proofErr w:type="gramEnd"/>
            <w:r w:rsidRPr="00406B0B">
              <w:rPr>
                <w:rFonts w:ascii="Calibri" w:hAnsi="Calibri" w:cs="Calibri"/>
                <w:i/>
                <w:iCs/>
                <w:sz w:val="24"/>
                <w:szCs w:val="24"/>
              </w:rPr>
              <w:t xml:space="preserve"> I remind you to kindle afresh the gift of God which is in you through the laying on of my hands</w:t>
            </w:r>
            <w:r w:rsidRPr="00406B0B">
              <w:rPr>
                <w:rFonts w:ascii="Calibri" w:hAnsi="Calibri" w:cs="Calibri"/>
                <w:sz w:val="24"/>
                <w:szCs w:val="24"/>
              </w:rPr>
              <w:t>. – 2 Timothy 1:6</w:t>
            </w:r>
          </w:p>
          <w:p w14:paraId="50F310C9" w14:textId="52988CA7" w:rsidR="00406B0B" w:rsidRPr="00205ED4" w:rsidRDefault="00406B0B" w:rsidP="00923151">
            <w:pPr>
              <w:rPr>
                <w:rFonts w:ascii="Calibri" w:hAnsi="Calibri" w:cs="Calibri"/>
                <w:sz w:val="28"/>
                <w:szCs w:val="28"/>
              </w:rPr>
            </w:pPr>
          </w:p>
        </w:tc>
      </w:tr>
      <w:tr w:rsidR="00923151" w14:paraId="3E0D26C1" w14:textId="77777777" w:rsidTr="000B087C">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7D45A26D" w:rsidR="00205ED4" w:rsidRDefault="00406B0B" w:rsidP="00205ED4">
            <w:pPr>
              <w:rPr>
                <w:rFonts w:ascii="Calibri" w:hAnsi="Calibri" w:cs="Calibri"/>
                <w:sz w:val="24"/>
                <w:szCs w:val="24"/>
              </w:rPr>
            </w:pPr>
            <w:r w:rsidRPr="00406B0B">
              <w:rPr>
                <w:rFonts w:ascii="Calibri" w:hAnsi="Calibri" w:cs="Calibri"/>
                <w:sz w:val="24"/>
                <w:szCs w:val="24"/>
              </w:rPr>
              <w:t>What does Paul point back to when he says, “For this reason”?</w:t>
            </w:r>
          </w:p>
        </w:tc>
      </w:tr>
      <w:tr w:rsidR="00923151" w14:paraId="0885159E" w14:textId="77777777" w:rsidTr="000B087C">
        <w:trPr>
          <w:trHeight w:val="2304"/>
        </w:trPr>
        <w:tc>
          <w:tcPr>
            <w:tcW w:w="900" w:type="dxa"/>
          </w:tcPr>
          <w:p w14:paraId="19949AB3" w14:textId="32A0AF17" w:rsidR="00923151" w:rsidRDefault="00923151" w:rsidP="00923151">
            <w:pPr>
              <w:jc w:val="right"/>
              <w:rPr>
                <w:rFonts w:ascii="Calibri" w:hAnsi="Calibri" w:cs="Calibri"/>
                <w:sz w:val="24"/>
                <w:szCs w:val="24"/>
              </w:rPr>
            </w:pPr>
          </w:p>
        </w:tc>
        <w:tc>
          <w:tcPr>
            <w:tcW w:w="8450" w:type="dxa"/>
          </w:tcPr>
          <w:p w14:paraId="74FF7DAC" w14:textId="2E9D227A" w:rsidR="00923151" w:rsidRPr="00406B0B" w:rsidRDefault="00406B0B" w:rsidP="00406B0B">
            <w:pPr>
              <w:pStyle w:val="ListParagraph"/>
              <w:numPr>
                <w:ilvl w:val="0"/>
                <w:numId w:val="29"/>
              </w:numPr>
              <w:rPr>
                <w:rFonts w:ascii="Calibri" w:hAnsi="Calibri" w:cs="Calibri"/>
                <w:sz w:val="24"/>
                <w:szCs w:val="24"/>
              </w:rPr>
            </w:pPr>
            <w:r w:rsidRPr="00406B0B">
              <w:rPr>
                <w:rFonts w:ascii="Calibri" w:hAnsi="Calibri" w:cs="Calibri"/>
                <w:sz w:val="24"/>
                <w:szCs w:val="24"/>
              </w:rPr>
              <w:t>What significance does this (a sincere faith) have in Paul’s following instruction?</w:t>
            </w:r>
          </w:p>
        </w:tc>
      </w:tr>
      <w:tr w:rsidR="00923151" w14:paraId="0EA20D85" w14:textId="77777777" w:rsidTr="000B087C">
        <w:trPr>
          <w:trHeight w:val="2304"/>
        </w:trPr>
        <w:tc>
          <w:tcPr>
            <w:tcW w:w="900" w:type="dxa"/>
          </w:tcPr>
          <w:p w14:paraId="749AF1B0" w14:textId="1C852281" w:rsidR="00923151" w:rsidRDefault="00406B0B" w:rsidP="00923151">
            <w:pPr>
              <w:jc w:val="right"/>
              <w:rPr>
                <w:rFonts w:ascii="Calibri" w:hAnsi="Calibri" w:cs="Calibri"/>
                <w:sz w:val="24"/>
                <w:szCs w:val="24"/>
              </w:rPr>
            </w:pPr>
            <w:r>
              <w:rPr>
                <w:rFonts w:ascii="Calibri" w:hAnsi="Calibri" w:cs="Calibri"/>
                <w:sz w:val="24"/>
                <w:szCs w:val="24"/>
              </w:rPr>
              <w:t>2.</w:t>
            </w:r>
          </w:p>
        </w:tc>
        <w:tc>
          <w:tcPr>
            <w:tcW w:w="8450" w:type="dxa"/>
          </w:tcPr>
          <w:p w14:paraId="69DB62DE" w14:textId="77777777" w:rsidR="00406B0B" w:rsidRPr="00406B0B" w:rsidRDefault="00406B0B" w:rsidP="00406B0B">
            <w:pPr>
              <w:rPr>
                <w:rFonts w:ascii="Calibri" w:hAnsi="Calibri" w:cs="Calibri"/>
                <w:sz w:val="24"/>
                <w:szCs w:val="24"/>
              </w:rPr>
            </w:pPr>
            <w:r w:rsidRPr="00406B0B">
              <w:rPr>
                <w:rFonts w:ascii="Calibri" w:hAnsi="Calibri" w:cs="Calibri"/>
                <w:sz w:val="24"/>
                <w:szCs w:val="24"/>
              </w:rPr>
              <w:t>What did Timothy need to be reminded of and why?</w:t>
            </w:r>
          </w:p>
          <w:p w14:paraId="7736DBFA" w14:textId="6499583F" w:rsidR="00923151" w:rsidRPr="00406B0B" w:rsidRDefault="00923151" w:rsidP="00406B0B">
            <w:pPr>
              <w:ind w:left="360"/>
              <w:rPr>
                <w:rFonts w:ascii="Calibri" w:hAnsi="Calibri" w:cs="Calibri"/>
                <w:sz w:val="24"/>
                <w:szCs w:val="24"/>
              </w:rPr>
            </w:pPr>
          </w:p>
        </w:tc>
      </w:tr>
      <w:tr w:rsidR="00911517" w14:paraId="300D7EA4" w14:textId="77777777" w:rsidTr="000B087C">
        <w:trPr>
          <w:trHeight w:val="2304"/>
        </w:trPr>
        <w:tc>
          <w:tcPr>
            <w:tcW w:w="900" w:type="dxa"/>
          </w:tcPr>
          <w:p w14:paraId="726BE716" w14:textId="77777777" w:rsidR="00911517" w:rsidRDefault="00911517" w:rsidP="00923151">
            <w:pPr>
              <w:jc w:val="right"/>
              <w:rPr>
                <w:rFonts w:ascii="Calibri" w:hAnsi="Calibri" w:cs="Calibri"/>
                <w:sz w:val="24"/>
                <w:szCs w:val="24"/>
              </w:rPr>
            </w:pPr>
          </w:p>
        </w:tc>
        <w:tc>
          <w:tcPr>
            <w:tcW w:w="8450" w:type="dxa"/>
          </w:tcPr>
          <w:p w14:paraId="308D1939" w14:textId="0A0DF78A" w:rsidR="00911517" w:rsidRPr="00AE0B27" w:rsidRDefault="00AE0B27" w:rsidP="00AE0B27">
            <w:pPr>
              <w:pStyle w:val="ListParagraph"/>
              <w:numPr>
                <w:ilvl w:val="0"/>
                <w:numId w:val="30"/>
              </w:numPr>
              <w:rPr>
                <w:rFonts w:ascii="Calibri" w:hAnsi="Calibri" w:cs="Calibri"/>
                <w:sz w:val="24"/>
                <w:szCs w:val="24"/>
              </w:rPr>
            </w:pPr>
            <w:r w:rsidRPr="00AE0B27">
              <w:rPr>
                <w:rFonts w:ascii="Calibri" w:hAnsi="Calibri" w:cs="Calibri"/>
                <w:sz w:val="24"/>
                <w:szCs w:val="24"/>
              </w:rPr>
              <w:t>How are you reminding yourself of truth? Is there anything you need to put in place as a reminder of the truth?</w:t>
            </w:r>
          </w:p>
        </w:tc>
      </w:tr>
      <w:tr w:rsidR="00911517" w14:paraId="514FBDB4" w14:textId="77777777" w:rsidTr="000B087C">
        <w:trPr>
          <w:trHeight w:val="2304"/>
        </w:trPr>
        <w:tc>
          <w:tcPr>
            <w:tcW w:w="900" w:type="dxa"/>
          </w:tcPr>
          <w:p w14:paraId="3FE07E5D" w14:textId="705D344C" w:rsidR="00911517" w:rsidRDefault="00911517" w:rsidP="00923151">
            <w:pPr>
              <w:jc w:val="right"/>
              <w:rPr>
                <w:rFonts w:ascii="Calibri" w:hAnsi="Calibri" w:cs="Calibri"/>
                <w:sz w:val="24"/>
                <w:szCs w:val="24"/>
              </w:rPr>
            </w:pPr>
          </w:p>
        </w:tc>
        <w:tc>
          <w:tcPr>
            <w:tcW w:w="8450" w:type="dxa"/>
          </w:tcPr>
          <w:p w14:paraId="225C7DB8" w14:textId="759AB05B" w:rsidR="00911517" w:rsidRPr="00AE0B27" w:rsidRDefault="00AE0B27" w:rsidP="00AE0B27">
            <w:pPr>
              <w:pStyle w:val="ListParagraph"/>
              <w:numPr>
                <w:ilvl w:val="0"/>
                <w:numId w:val="30"/>
              </w:numPr>
              <w:rPr>
                <w:rFonts w:ascii="Calibri" w:hAnsi="Calibri" w:cs="Calibri"/>
                <w:sz w:val="24"/>
                <w:szCs w:val="24"/>
              </w:rPr>
            </w:pPr>
            <w:r w:rsidRPr="00AE0B27">
              <w:rPr>
                <w:rFonts w:ascii="Calibri" w:hAnsi="Calibri" w:cs="Calibri"/>
                <w:sz w:val="24"/>
                <w:szCs w:val="24"/>
              </w:rPr>
              <w:t>What truths do you think are important to be reminding others of?</w:t>
            </w:r>
            <w:r w:rsidR="00911517" w:rsidRPr="00AE0B27">
              <w:rPr>
                <w:rFonts w:ascii="Calibri" w:hAnsi="Calibri" w:cs="Calibri"/>
                <w:sz w:val="24"/>
                <w:szCs w:val="24"/>
              </w:rPr>
              <w:tab/>
            </w:r>
          </w:p>
        </w:tc>
      </w:tr>
      <w:tr w:rsidR="00911517" w14:paraId="1ABE6BDB" w14:textId="77777777" w:rsidTr="000B087C">
        <w:trPr>
          <w:trHeight w:val="2304"/>
        </w:trPr>
        <w:tc>
          <w:tcPr>
            <w:tcW w:w="900" w:type="dxa"/>
          </w:tcPr>
          <w:p w14:paraId="46C3ABD0" w14:textId="77777777" w:rsidR="00911517" w:rsidRDefault="00911517" w:rsidP="00923151">
            <w:pPr>
              <w:jc w:val="right"/>
              <w:rPr>
                <w:rFonts w:ascii="Calibri" w:hAnsi="Calibri" w:cs="Calibri"/>
                <w:sz w:val="24"/>
                <w:szCs w:val="24"/>
              </w:rPr>
            </w:pPr>
          </w:p>
        </w:tc>
        <w:tc>
          <w:tcPr>
            <w:tcW w:w="8450" w:type="dxa"/>
          </w:tcPr>
          <w:p w14:paraId="5BA31736" w14:textId="268DA6BB" w:rsidR="00911517" w:rsidRPr="00AE0B27" w:rsidRDefault="00AE0B27" w:rsidP="00AE0B27">
            <w:pPr>
              <w:pStyle w:val="ListParagraph"/>
              <w:numPr>
                <w:ilvl w:val="0"/>
                <w:numId w:val="30"/>
              </w:numPr>
              <w:rPr>
                <w:rFonts w:ascii="Calibri" w:hAnsi="Calibri" w:cs="Calibri"/>
                <w:sz w:val="24"/>
                <w:szCs w:val="24"/>
              </w:rPr>
            </w:pPr>
            <w:r w:rsidRPr="00AE0B27">
              <w:rPr>
                <w:rFonts w:ascii="Calibri" w:hAnsi="Calibri" w:cs="Calibri"/>
                <w:sz w:val="24"/>
                <w:szCs w:val="24"/>
              </w:rPr>
              <w:t>Are you actively looking for opportunities to remind others of the truth?</w:t>
            </w:r>
          </w:p>
        </w:tc>
      </w:tr>
      <w:tr w:rsidR="00911517" w14:paraId="62CA0D16" w14:textId="77777777" w:rsidTr="000B087C">
        <w:trPr>
          <w:trHeight w:val="2304"/>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4D0DBB1C" w14:textId="77777777" w:rsidR="008D0E5A" w:rsidRPr="00AE0B27" w:rsidRDefault="008D0E5A" w:rsidP="00AE0B27">
            <w:pPr>
              <w:rPr>
                <w:rFonts w:cstheme="minorHAnsi"/>
                <w:sz w:val="24"/>
                <w:szCs w:val="24"/>
              </w:rPr>
            </w:pPr>
          </w:p>
          <w:p w14:paraId="23304D7C" w14:textId="77777777" w:rsidR="008D0E5A" w:rsidRDefault="008D0E5A" w:rsidP="008D0E5A">
            <w:pPr>
              <w:pStyle w:val="ListParagraph"/>
              <w:rPr>
                <w:rFonts w:cstheme="minorHAnsi"/>
                <w:sz w:val="24"/>
                <w:szCs w:val="24"/>
              </w:rPr>
            </w:pPr>
          </w:p>
          <w:p w14:paraId="580D36AD" w14:textId="77777777" w:rsidR="008D0E5A" w:rsidRDefault="008D0E5A" w:rsidP="008D0E5A">
            <w:pPr>
              <w:pStyle w:val="ListParagraph"/>
              <w:rPr>
                <w:rFonts w:cstheme="minorHAnsi"/>
                <w:sz w:val="24"/>
                <w:szCs w:val="24"/>
              </w:rPr>
            </w:pPr>
          </w:p>
          <w:p w14:paraId="6984E716" w14:textId="77777777" w:rsidR="008D0E5A" w:rsidRDefault="008D0E5A" w:rsidP="008D0E5A">
            <w:pPr>
              <w:pStyle w:val="ListParagraph"/>
              <w:rPr>
                <w:rFonts w:cstheme="minorHAnsi"/>
                <w:sz w:val="24"/>
                <w:szCs w:val="24"/>
              </w:rPr>
            </w:pPr>
          </w:p>
          <w:p w14:paraId="2784B47A" w14:textId="77777777" w:rsidR="008D0E5A" w:rsidRDefault="008D0E5A" w:rsidP="008D0E5A">
            <w:pPr>
              <w:rPr>
                <w:rFonts w:cstheme="minorHAnsi"/>
                <w:sz w:val="24"/>
                <w:szCs w:val="24"/>
              </w:rPr>
            </w:pPr>
          </w:p>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17BF286" w14:textId="15081F75" w:rsidR="00923151" w:rsidRPr="00205ED4" w:rsidRDefault="00AE0B27" w:rsidP="00923151">
            <w:pPr>
              <w:rPr>
                <w:rFonts w:ascii="Calibri" w:hAnsi="Calibri" w:cs="Calibri"/>
                <w:sz w:val="28"/>
                <w:szCs w:val="28"/>
              </w:rPr>
            </w:pPr>
            <w:r>
              <w:rPr>
                <w:rFonts w:ascii="Calibri" w:hAnsi="Calibri" w:cs="Calibri"/>
                <w:sz w:val="28"/>
                <w:szCs w:val="28"/>
              </w:rPr>
              <w:t>Kindle Afresh</w:t>
            </w:r>
            <w:r w:rsidR="004327AF">
              <w:rPr>
                <w:rFonts w:ascii="Calibri" w:hAnsi="Calibri" w:cs="Calibri"/>
                <w:sz w:val="28"/>
                <w:szCs w:val="28"/>
              </w:rPr>
              <w:br/>
            </w:r>
            <w:r w:rsidR="00911517">
              <w:rPr>
                <w:rFonts w:ascii="Calibri" w:hAnsi="Calibri" w:cs="Calibri"/>
                <w:sz w:val="28"/>
                <w:szCs w:val="28"/>
              </w:rPr>
              <w:br/>
            </w:r>
            <w:r w:rsidRPr="00AE0B27">
              <w:rPr>
                <w:rFonts w:ascii="Calibri" w:hAnsi="Calibri" w:cs="Calibri"/>
                <w:i/>
                <w:iCs/>
                <w:sz w:val="24"/>
                <w:szCs w:val="24"/>
              </w:rPr>
              <w:t xml:space="preserve">For this reason I remind you to kindle afresh the gift of God which is in you through the laying on of my hands. </w:t>
            </w:r>
            <w:r w:rsidRPr="00AE0B27">
              <w:rPr>
                <w:rFonts w:ascii="Calibri" w:hAnsi="Calibri" w:cs="Calibri"/>
                <w:sz w:val="24"/>
                <w:szCs w:val="24"/>
              </w:rPr>
              <w:t>– 2 Timothy 1:6</w:t>
            </w:r>
            <w:r w:rsidR="000B087C">
              <w:rPr>
                <w:rFonts w:ascii="Calibri" w:hAnsi="Calibri" w:cs="Calibri"/>
                <w:i/>
                <w:iCs/>
                <w:sz w:val="24"/>
                <w:szCs w:val="24"/>
              </w:rPr>
              <w:br/>
            </w:r>
          </w:p>
        </w:tc>
      </w:tr>
      <w:tr w:rsidR="00923151" w14:paraId="0AC27198" w14:textId="77777777" w:rsidTr="000B087C">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6D27A0C7" w:rsidR="00923151" w:rsidRDefault="00AE0B27" w:rsidP="00923151">
            <w:pPr>
              <w:rPr>
                <w:rFonts w:ascii="Calibri" w:hAnsi="Calibri" w:cs="Calibri"/>
                <w:sz w:val="24"/>
                <w:szCs w:val="24"/>
              </w:rPr>
            </w:pPr>
            <w:r w:rsidRPr="00AE0B27">
              <w:rPr>
                <w:rFonts w:ascii="Calibri" w:hAnsi="Calibri" w:cs="Calibri"/>
                <w:sz w:val="24"/>
                <w:szCs w:val="24"/>
              </w:rPr>
              <w:t>For what reason is Timothy to “kindle afresh the gift of God”?</w:t>
            </w:r>
          </w:p>
        </w:tc>
      </w:tr>
      <w:tr w:rsidR="00923151" w14:paraId="33F31B41" w14:textId="77777777" w:rsidTr="000B087C">
        <w:trPr>
          <w:trHeight w:val="2304"/>
        </w:trPr>
        <w:tc>
          <w:tcPr>
            <w:tcW w:w="900" w:type="dxa"/>
          </w:tcPr>
          <w:p w14:paraId="608C8119" w14:textId="257C38E9" w:rsidR="00923151" w:rsidRDefault="00AE0B27" w:rsidP="00923151">
            <w:pPr>
              <w:jc w:val="right"/>
              <w:rPr>
                <w:rFonts w:ascii="Calibri" w:hAnsi="Calibri" w:cs="Calibri"/>
                <w:sz w:val="24"/>
                <w:szCs w:val="24"/>
              </w:rPr>
            </w:pPr>
            <w:r>
              <w:rPr>
                <w:rFonts w:ascii="Calibri" w:hAnsi="Calibri" w:cs="Calibri"/>
                <w:sz w:val="24"/>
                <w:szCs w:val="24"/>
              </w:rPr>
              <w:t>2.</w:t>
            </w:r>
          </w:p>
        </w:tc>
        <w:tc>
          <w:tcPr>
            <w:tcW w:w="8450" w:type="dxa"/>
          </w:tcPr>
          <w:p w14:paraId="094194B8" w14:textId="6EC18A3C" w:rsidR="00923151" w:rsidRPr="00AE0B27" w:rsidRDefault="00AE0B27" w:rsidP="00AE0B27">
            <w:pPr>
              <w:rPr>
                <w:rFonts w:ascii="Calibri" w:hAnsi="Calibri" w:cs="Calibri"/>
                <w:sz w:val="24"/>
                <w:szCs w:val="24"/>
              </w:rPr>
            </w:pPr>
            <w:r w:rsidRPr="00F855C3">
              <w:rPr>
                <w:rFonts w:ascii="Calibri" w:hAnsi="Calibri" w:cs="Calibri"/>
                <w:i/>
                <w:iCs/>
                <w:sz w:val="24"/>
                <w:szCs w:val="24"/>
              </w:rPr>
              <w:t>To kindle afresh</w:t>
            </w:r>
            <w:r w:rsidRPr="00AE0B27">
              <w:rPr>
                <w:rFonts w:ascii="Calibri" w:hAnsi="Calibri" w:cs="Calibri"/>
                <w:sz w:val="24"/>
                <w:szCs w:val="24"/>
              </w:rPr>
              <w:t xml:space="preserve"> literally means “to keep the fire alive”. How was Timothy to keep the fire alive? (For help, look for the 4 qualities in v</w:t>
            </w:r>
            <w:r>
              <w:rPr>
                <w:rFonts w:ascii="Calibri" w:hAnsi="Calibri" w:cs="Calibri"/>
                <w:sz w:val="24"/>
                <w:szCs w:val="24"/>
              </w:rPr>
              <w:t>erse</w:t>
            </w:r>
            <w:r w:rsidRPr="00AE0B27">
              <w:rPr>
                <w:rFonts w:ascii="Calibri" w:hAnsi="Calibri" w:cs="Calibri"/>
                <w:sz w:val="24"/>
                <w:szCs w:val="24"/>
              </w:rPr>
              <w:t xml:space="preserve"> 7.)</w:t>
            </w:r>
          </w:p>
        </w:tc>
      </w:tr>
      <w:tr w:rsidR="00923151" w14:paraId="7CF14D06" w14:textId="77777777" w:rsidTr="000B087C">
        <w:trPr>
          <w:trHeight w:val="2304"/>
        </w:trPr>
        <w:tc>
          <w:tcPr>
            <w:tcW w:w="900" w:type="dxa"/>
          </w:tcPr>
          <w:p w14:paraId="1069603D" w14:textId="43455648" w:rsidR="00923151" w:rsidRDefault="00923151" w:rsidP="00923151">
            <w:pPr>
              <w:jc w:val="right"/>
              <w:rPr>
                <w:rFonts w:ascii="Calibri" w:hAnsi="Calibri" w:cs="Calibri"/>
                <w:sz w:val="24"/>
                <w:szCs w:val="24"/>
              </w:rPr>
            </w:pPr>
          </w:p>
        </w:tc>
        <w:tc>
          <w:tcPr>
            <w:tcW w:w="8450" w:type="dxa"/>
          </w:tcPr>
          <w:p w14:paraId="359DAC8C" w14:textId="27FBCD48" w:rsidR="00923151" w:rsidRPr="00AE0B27" w:rsidRDefault="00AE0B27" w:rsidP="00AE0B27">
            <w:pPr>
              <w:pStyle w:val="ListParagraph"/>
              <w:numPr>
                <w:ilvl w:val="0"/>
                <w:numId w:val="27"/>
              </w:numPr>
              <w:rPr>
                <w:rFonts w:ascii="Calibri" w:hAnsi="Calibri" w:cs="Calibri"/>
                <w:sz w:val="24"/>
                <w:szCs w:val="24"/>
              </w:rPr>
            </w:pPr>
            <w:r w:rsidRPr="00AE0B27">
              <w:rPr>
                <w:rFonts w:ascii="Calibri" w:hAnsi="Calibri" w:cs="Calibri"/>
                <w:sz w:val="24"/>
                <w:szCs w:val="24"/>
              </w:rPr>
              <w:t>What application of this could we apply to our spiritual walk?</w:t>
            </w:r>
          </w:p>
        </w:tc>
      </w:tr>
      <w:tr w:rsidR="00911517" w14:paraId="5474A4D4" w14:textId="77777777" w:rsidTr="000B087C">
        <w:trPr>
          <w:trHeight w:val="2304"/>
        </w:trPr>
        <w:tc>
          <w:tcPr>
            <w:tcW w:w="900" w:type="dxa"/>
          </w:tcPr>
          <w:p w14:paraId="23963A96" w14:textId="77777777" w:rsidR="00911517" w:rsidRDefault="00911517" w:rsidP="00923151">
            <w:pPr>
              <w:jc w:val="right"/>
              <w:rPr>
                <w:rFonts w:ascii="Calibri" w:hAnsi="Calibri" w:cs="Calibri"/>
                <w:sz w:val="24"/>
                <w:szCs w:val="24"/>
              </w:rPr>
            </w:pPr>
          </w:p>
        </w:tc>
        <w:tc>
          <w:tcPr>
            <w:tcW w:w="8450" w:type="dxa"/>
          </w:tcPr>
          <w:p w14:paraId="55526189" w14:textId="66F2ED2E" w:rsidR="00911517" w:rsidRPr="00AE0B27" w:rsidRDefault="00AE0B27" w:rsidP="00AE0B27">
            <w:pPr>
              <w:pStyle w:val="ListParagraph"/>
              <w:numPr>
                <w:ilvl w:val="0"/>
                <w:numId w:val="27"/>
              </w:numPr>
              <w:rPr>
                <w:rFonts w:ascii="Calibri" w:hAnsi="Calibri" w:cs="Calibri"/>
                <w:sz w:val="24"/>
                <w:szCs w:val="24"/>
              </w:rPr>
            </w:pPr>
            <w:r w:rsidRPr="00AE0B27">
              <w:rPr>
                <w:rFonts w:ascii="Calibri" w:hAnsi="Calibri" w:cs="Calibri"/>
                <w:sz w:val="24"/>
                <w:szCs w:val="24"/>
              </w:rPr>
              <w:t>Look up this verse in the ESV and HCS. What other ways is “kindle afresh” translated? How does this help you understand more accurately your roll in personal holiness and using your spiritual gift?</w:t>
            </w:r>
          </w:p>
        </w:tc>
      </w:tr>
      <w:tr w:rsidR="00911517" w14:paraId="14FD0CAA" w14:textId="77777777" w:rsidTr="000B087C">
        <w:trPr>
          <w:trHeight w:val="2304"/>
        </w:trPr>
        <w:tc>
          <w:tcPr>
            <w:tcW w:w="900" w:type="dxa"/>
          </w:tcPr>
          <w:p w14:paraId="34B0357A" w14:textId="77777777" w:rsidR="00911517" w:rsidRDefault="00911517" w:rsidP="00923151">
            <w:pPr>
              <w:jc w:val="right"/>
              <w:rPr>
                <w:rFonts w:ascii="Calibri" w:hAnsi="Calibri" w:cs="Calibri"/>
                <w:sz w:val="24"/>
                <w:szCs w:val="24"/>
              </w:rPr>
            </w:pPr>
          </w:p>
        </w:tc>
        <w:tc>
          <w:tcPr>
            <w:tcW w:w="8450" w:type="dxa"/>
          </w:tcPr>
          <w:p w14:paraId="670063AF" w14:textId="77AD73C7" w:rsidR="00911517" w:rsidRPr="00AE0B27" w:rsidRDefault="00AE0B27" w:rsidP="00AE0B27">
            <w:pPr>
              <w:pStyle w:val="ListParagraph"/>
              <w:numPr>
                <w:ilvl w:val="0"/>
                <w:numId w:val="27"/>
              </w:numPr>
              <w:rPr>
                <w:rFonts w:ascii="Calibri" w:hAnsi="Calibri" w:cs="Calibri"/>
                <w:sz w:val="24"/>
                <w:szCs w:val="24"/>
              </w:rPr>
            </w:pPr>
            <w:r w:rsidRPr="00AE0B27">
              <w:rPr>
                <w:rFonts w:ascii="Calibri" w:hAnsi="Calibri" w:cs="Calibri"/>
                <w:sz w:val="24"/>
                <w:szCs w:val="24"/>
              </w:rPr>
              <w:t>What steps can you take or encourage others to take as they seek “to keep the fire alive”?</w:t>
            </w:r>
          </w:p>
        </w:tc>
      </w:tr>
      <w:tr w:rsidR="00911517" w14:paraId="194C4855" w14:textId="77777777" w:rsidTr="000B087C">
        <w:trPr>
          <w:trHeight w:val="2304"/>
        </w:trPr>
        <w:tc>
          <w:tcPr>
            <w:tcW w:w="900" w:type="dxa"/>
          </w:tcPr>
          <w:p w14:paraId="5F90A5C0" w14:textId="278E87D9" w:rsidR="00911517" w:rsidRDefault="00AE0B27"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4B33B24E" w14:textId="47A58613" w:rsidR="00911517" w:rsidRPr="00AE0B27" w:rsidRDefault="00AE0B27" w:rsidP="00AE0B27">
            <w:pPr>
              <w:rPr>
                <w:rFonts w:ascii="Calibri" w:hAnsi="Calibri" w:cs="Calibri"/>
                <w:sz w:val="24"/>
                <w:szCs w:val="24"/>
              </w:rPr>
            </w:pPr>
            <w:r w:rsidRPr="00AE0B27">
              <w:rPr>
                <w:rFonts w:ascii="Calibri" w:hAnsi="Calibri" w:cs="Calibri"/>
                <w:sz w:val="24"/>
                <w:szCs w:val="24"/>
              </w:rPr>
              <w:t>What is “the gift of God” Timothy had been given?</w:t>
            </w:r>
          </w:p>
        </w:tc>
      </w:tr>
      <w:tr w:rsidR="00911517" w14:paraId="0CBAD1BA" w14:textId="77777777" w:rsidTr="000B087C">
        <w:trPr>
          <w:trHeight w:val="2304"/>
        </w:trPr>
        <w:tc>
          <w:tcPr>
            <w:tcW w:w="900" w:type="dxa"/>
          </w:tcPr>
          <w:p w14:paraId="5D65F845" w14:textId="31DD3FF1" w:rsidR="00911517" w:rsidRDefault="00AE0B27" w:rsidP="00923151">
            <w:pPr>
              <w:jc w:val="right"/>
              <w:rPr>
                <w:rFonts w:ascii="Calibri" w:hAnsi="Calibri" w:cs="Calibri"/>
                <w:sz w:val="24"/>
                <w:szCs w:val="24"/>
              </w:rPr>
            </w:pPr>
            <w:r>
              <w:rPr>
                <w:rFonts w:ascii="Calibri" w:hAnsi="Calibri" w:cs="Calibri"/>
                <w:sz w:val="24"/>
                <w:szCs w:val="24"/>
              </w:rPr>
              <w:t>4.</w:t>
            </w:r>
          </w:p>
        </w:tc>
        <w:tc>
          <w:tcPr>
            <w:tcW w:w="8450" w:type="dxa"/>
          </w:tcPr>
          <w:p w14:paraId="2BF26288" w14:textId="2AF9BD8F" w:rsidR="00911517" w:rsidRPr="00AE0B27" w:rsidRDefault="00AE0B27" w:rsidP="00AE0B27">
            <w:pPr>
              <w:rPr>
                <w:rFonts w:ascii="Calibri" w:hAnsi="Calibri" w:cs="Calibri"/>
                <w:sz w:val="24"/>
                <w:szCs w:val="24"/>
              </w:rPr>
            </w:pPr>
            <w:r w:rsidRPr="00AE0B27">
              <w:rPr>
                <w:rFonts w:ascii="Calibri" w:hAnsi="Calibri" w:cs="Calibri"/>
                <w:sz w:val="24"/>
                <w:szCs w:val="24"/>
              </w:rPr>
              <w:t>Read 1 Timothy 4:14. How does this give you a fuller idea of what Paul is reminding Timothy of?</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3</w:t>
            </w:r>
          </w:p>
        </w:tc>
        <w:tc>
          <w:tcPr>
            <w:tcW w:w="8450" w:type="dxa"/>
            <w:tcBorders>
              <w:bottom w:val="single" w:sz="4" w:space="0" w:color="auto"/>
            </w:tcBorders>
          </w:tcPr>
          <w:p w14:paraId="55419FCD" w14:textId="1E9C8758" w:rsidR="00923151" w:rsidRDefault="00AE0B27" w:rsidP="00923151">
            <w:pPr>
              <w:rPr>
                <w:rFonts w:ascii="Calibri" w:hAnsi="Calibri" w:cs="Calibri"/>
                <w:sz w:val="28"/>
                <w:szCs w:val="28"/>
              </w:rPr>
            </w:pPr>
            <w:r>
              <w:rPr>
                <w:rFonts w:ascii="Calibri" w:hAnsi="Calibri" w:cs="Calibri"/>
                <w:sz w:val="28"/>
                <w:szCs w:val="28"/>
              </w:rPr>
              <w:t>Spiritual Gifts</w:t>
            </w:r>
            <w:r w:rsidR="004327AF">
              <w:rPr>
                <w:rFonts w:ascii="Calibri" w:hAnsi="Calibri" w:cs="Calibri"/>
                <w:sz w:val="28"/>
                <w:szCs w:val="28"/>
              </w:rPr>
              <w:br/>
            </w:r>
          </w:p>
          <w:p w14:paraId="1B0105EA" w14:textId="787A23DA" w:rsidR="00B55711" w:rsidRPr="00B55711" w:rsidRDefault="00AE0B27" w:rsidP="00B55711">
            <w:pPr>
              <w:rPr>
                <w:rFonts w:ascii="Calibri" w:hAnsi="Calibri" w:cs="Calibri"/>
                <w:i/>
                <w:iCs/>
                <w:sz w:val="28"/>
                <w:szCs w:val="28"/>
              </w:rPr>
            </w:pPr>
            <w:r w:rsidRPr="00AE0B27">
              <w:rPr>
                <w:rFonts w:ascii="Calibri" w:hAnsi="Calibri" w:cs="Calibri"/>
                <w:i/>
                <w:iCs/>
                <w:sz w:val="24"/>
                <w:szCs w:val="24"/>
              </w:rPr>
              <w:t xml:space="preserve">For this </w:t>
            </w:r>
            <w:proofErr w:type="gramStart"/>
            <w:r w:rsidRPr="00AE0B27">
              <w:rPr>
                <w:rFonts w:ascii="Calibri" w:hAnsi="Calibri" w:cs="Calibri"/>
                <w:i/>
                <w:iCs/>
                <w:sz w:val="24"/>
                <w:szCs w:val="24"/>
              </w:rPr>
              <w:t>reason</w:t>
            </w:r>
            <w:proofErr w:type="gramEnd"/>
            <w:r w:rsidRPr="00AE0B27">
              <w:rPr>
                <w:rFonts w:ascii="Calibri" w:hAnsi="Calibri" w:cs="Calibri"/>
                <w:i/>
                <w:iCs/>
                <w:sz w:val="24"/>
                <w:szCs w:val="24"/>
              </w:rPr>
              <w:t xml:space="preserve"> I remind you to kindle afresh the gift of God which is in you through the laying on of my hands. </w:t>
            </w:r>
            <w:r w:rsidRPr="00AE0B27">
              <w:rPr>
                <w:rFonts w:ascii="Calibri" w:hAnsi="Calibri" w:cs="Calibri"/>
                <w:sz w:val="24"/>
                <w:szCs w:val="24"/>
              </w:rPr>
              <w:t>– 2 Timothy 1:6</w:t>
            </w:r>
            <w:r w:rsidR="000B087C">
              <w:rPr>
                <w:rFonts w:ascii="Calibri" w:hAnsi="Calibri" w:cs="Calibri"/>
                <w:i/>
                <w:iCs/>
                <w:sz w:val="24"/>
                <w:szCs w:val="24"/>
              </w:rPr>
              <w:br/>
            </w:r>
          </w:p>
        </w:tc>
      </w:tr>
      <w:tr w:rsidR="00923151" w14:paraId="2EED3A4D" w14:textId="77777777" w:rsidTr="000B087C">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10E7BA93" w:rsidR="00923151" w:rsidRPr="00923151" w:rsidRDefault="00AE0B27" w:rsidP="00923151">
            <w:pPr>
              <w:rPr>
                <w:rFonts w:ascii="Calibri" w:hAnsi="Calibri" w:cs="Calibri"/>
                <w:sz w:val="24"/>
                <w:szCs w:val="24"/>
              </w:rPr>
            </w:pPr>
            <w:r w:rsidRPr="00AE0B27">
              <w:rPr>
                <w:rFonts w:ascii="Calibri" w:hAnsi="Calibri" w:cs="Calibri"/>
                <w:sz w:val="24"/>
                <w:szCs w:val="24"/>
              </w:rPr>
              <w:t>Look back at your answer from Day 2</w:t>
            </w:r>
            <w:r>
              <w:rPr>
                <w:rFonts w:ascii="Calibri" w:hAnsi="Calibri" w:cs="Calibri"/>
                <w:sz w:val="24"/>
                <w:szCs w:val="24"/>
              </w:rPr>
              <w:t>,</w:t>
            </w:r>
            <w:r w:rsidRPr="00AE0B27">
              <w:rPr>
                <w:rFonts w:ascii="Calibri" w:hAnsi="Calibri" w:cs="Calibri"/>
                <w:sz w:val="24"/>
                <w:szCs w:val="24"/>
              </w:rPr>
              <w:t xml:space="preserve"> </w:t>
            </w:r>
            <w:r>
              <w:rPr>
                <w:rFonts w:ascii="Calibri" w:hAnsi="Calibri" w:cs="Calibri"/>
                <w:sz w:val="24"/>
                <w:szCs w:val="24"/>
              </w:rPr>
              <w:t>Question</w:t>
            </w:r>
            <w:r w:rsidRPr="00AE0B27">
              <w:rPr>
                <w:rFonts w:ascii="Calibri" w:hAnsi="Calibri" w:cs="Calibri"/>
                <w:sz w:val="24"/>
                <w:szCs w:val="24"/>
              </w:rPr>
              <w:t xml:space="preserve"> 3. Does each believer have a spiritual gift? Use </w:t>
            </w:r>
            <w:r w:rsidR="00F855C3">
              <w:rPr>
                <w:rFonts w:ascii="Calibri" w:hAnsi="Calibri" w:cs="Calibri"/>
                <w:sz w:val="24"/>
                <w:szCs w:val="24"/>
              </w:rPr>
              <w:t>S</w:t>
            </w:r>
            <w:r w:rsidRPr="00AE0B27">
              <w:rPr>
                <w:rFonts w:ascii="Calibri" w:hAnsi="Calibri" w:cs="Calibri"/>
                <w:sz w:val="24"/>
                <w:szCs w:val="24"/>
              </w:rPr>
              <w:t>cripture to support your answer.</w:t>
            </w:r>
          </w:p>
        </w:tc>
      </w:tr>
      <w:tr w:rsidR="00923151" w14:paraId="195BBE9A" w14:textId="77777777" w:rsidTr="000B087C">
        <w:trPr>
          <w:trHeight w:val="2304"/>
        </w:trPr>
        <w:tc>
          <w:tcPr>
            <w:tcW w:w="900" w:type="dxa"/>
          </w:tcPr>
          <w:p w14:paraId="63A30AA4" w14:textId="026D955D" w:rsidR="00923151" w:rsidRDefault="00923151" w:rsidP="00923151">
            <w:pPr>
              <w:jc w:val="right"/>
              <w:rPr>
                <w:rFonts w:ascii="Calibri" w:hAnsi="Calibri" w:cs="Calibri"/>
                <w:sz w:val="24"/>
                <w:szCs w:val="24"/>
              </w:rPr>
            </w:pPr>
            <w:r>
              <w:rPr>
                <w:rFonts w:ascii="Calibri" w:hAnsi="Calibri" w:cs="Calibri"/>
                <w:sz w:val="24"/>
                <w:szCs w:val="24"/>
              </w:rPr>
              <w:t>2.</w:t>
            </w:r>
          </w:p>
        </w:tc>
        <w:tc>
          <w:tcPr>
            <w:tcW w:w="8450" w:type="dxa"/>
          </w:tcPr>
          <w:p w14:paraId="00DC2A9F" w14:textId="5BA05103" w:rsidR="00923151" w:rsidRPr="00923151" w:rsidRDefault="00AE0B27" w:rsidP="00923151">
            <w:pPr>
              <w:rPr>
                <w:rFonts w:ascii="Calibri" w:hAnsi="Calibri" w:cs="Calibri"/>
                <w:sz w:val="24"/>
                <w:szCs w:val="24"/>
              </w:rPr>
            </w:pPr>
            <w:r w:rsidRPr="00AE0B27">
              <w:rPr>
                <w:rFonts w:ascii="Calibri" w:hAnsi="Calibri" w:cs="Calibri"/>
                <w:sz w:val="24"/>
                <w:szCs w:val="24"/>
              </w:rPr>
              <w:t>What are we to do with these gifts?</w:t>
            </w:r>
          </w:p>
        </w:tc>
      </w:tr>
      <w:tr w:rsidR="00923151" w14:paraId="3A86A7E0" w14:textId="77777777" w:rsidTr="000B087C">
        <w:trPr>
          <w:trHeight w:val="2304"/>
        </w:trPr>
        <w:tc>
          <w:tcPr>
            <w:tcW w:w="900" w:type="dxa"/>
          </w:tcPr>
          <w:p w14:paraId="70DB9142" w14:textId="3828CE54" w:rsidR="00923151" w:rsidRDefault="00B55711"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32607C20" w14:textId="40AACE64" w:rsidR="00923151" w:rsidRPr="00923151" w:rsidRDefault="00AE0B27" w:rsidP="00B55711">
            <w:pPr>
              <w:pStyle w:val="Standard"/>
              <w:rPr>
                <w:rFonts w:ascii="Calibri" w:hAnsi="Calibri" w:cs="Calibri"/>
              </w:rPr>
            </w:pPr>
            <w:r w:rsidRPr="00AE0B27">
              <w:rPr>
                <w:rFonts w:ascii="Calibri" w:hAnsi="Calibri" w:cs="Calibri"/>
              </w:rPr>
              <w:t>How do you know what your gifts are?</w:t>
            </w:r>
          </w:p>
        </w:tc>
      </w:tr>
      <w:tr w:rsidR="00923151" w14:paraId="19223027" w14:textId="77777777" w:rsidTr="000B087C">
        <w:trPr>
          <w:trHeight w:val="2304"/>
        </w:trPr>
        <w:tc>
          <w:tcPr>
            <w:tcW w:w="900" w:type="dxa"/>
          </w:tcPr>
          <w:p w14:paraId="686090F8" w14:textId="78B7DFFD" w:rsidR="00923151" w:rsidRDefault="00B55711" w:rsidP="00923151">
            <w:pPr>
              <w:jc w:val="right"/>
              <w:rPr>
                <w:rFonts w:ascii="Calibri" w:hAnsi="Calibri" w:cs="Calibri"/>
                <w:sz w:val="24"/>
                <w:szCs w:val="24"/>
              </w:rPr>
            </w:pPr>
            <w:r>
              <w:rPr>
                <w:rFonts w:ascii="Calibri" w:hAnsi="Calibri" w:cs="Calibri"/>
                <w:sz w:val="24"/>
                <w:szCs w:val="24"/>
              </w:rPr>
              <w:t>4.</w:t>
            </w:r>
          </w:p>
        </w:tc>
        <w:tc>
          <w:tcPr>
            <w:tcW w:w="8450" w:type="dxa"/>
          </w:tcPr>
          <w:p w14:paraId="5BA6629E" w14:textId="037D1F22" w:rsidR="00923151" w:rsidRPr="00923151" w:rsidRDefault="00AE0B27" w:rsidP="00923151">
            <w:pPr>
              <w:rPr>
                <w:rFonts w:ascii="Calibri" w:hAnsi="Calibri" w:cs="Calibri"/>
                <w:sz w:val="24"/>
                <w:szCs w:val="24"/>
              </w:rPr>
            </w:pPr>
            <w:r w:rsidRPr="00AE0B27">
              <w:rPr>
                <w:rFonts w:ascii="Calibri" w:hAnsi="Calibri" w:cs="Calibri"/>
                <w:sz w:val="24"/>
                <w:szCs w:val="24"/>
              </w:rPr>
              <w:t>What should you do if you don't know what your gift is?</w:t>
            </w:r>
          </w:p>
        </w:tc>
      </w:tr>
      <w:tr w:rsidR="00923151" w14:paraId="0E5468BC" w14:textId="77777777" w:rsidTr="000B087C">
        <w:trPr>
          <w:trHeight w:val="2304"/>
        </w:trPr>
        <w:tc>
          <w:tcPr>
            <w:tcW w:w="900" w:type="dxa"/>
          </w:tcPr>
          <w:p w14:paraId="4F68E224" w14:textId="0D52F3AD" w:rsidR="00923151" w:rsidRDefault="00B55711" w:rsidP="00923151">
            <w:pPr>
              <w:jc w:val="right"/>
              <w:rPr>
                <w:rFonts w:ascii="Calibri" w:hAnsi="Calibri" w:cs="Calibri"/>
                <w:sz w:val="24"/>
                <w:szCs w:val="24"/>
              </w:rPr>
            </w:pPr>
            <w:r>
              <w:rPr>
                <w:rFonts w:ascii="Calibri" w:hAnsi="Calibri" w:cs="Calibri"/>
                <w:sz w:val="24"/>
                <w:szCs w:val="24"/>
              </w:rPr>
              <w:t>5.</w:t>
            </w:r>
          </w:p>
        </w:tc>
        <w:tc>
          <w:tcPr>
            <w:tcW w:w="8450" w:type="dxa"/>
          </w:tcPr>
          <w:p w14:paraId="05B86702" w14:textId="239A2255" w:rsidR="00923151" w:rsidRPr="00B55711" w:rsidRDefault="00AE0B27" w:rsidP="00B55711">
            <w:pPr>
              <w:rPr>
                <w:rFonts w:ascii="Calibri" w:hAnsi="Calibri" w:cs="Calibri"/>
                <w:sz w:val="24"/>
                <w:szCs w:val="24"/>
              </w:rPr>
            </w:pPr>
            <w:r w:rsidRPr="00AE0B27">
              <w:rPr>
                <w:rFonts w:ascii="Calibri" w:hAnsi="Calibri" w:cs="Calibri"/>
                <w:sz w:val="24"/>
                <w:szCs w:val="24"/>
              </w:rPr>
              <w:t>Why does God give spiritual gifts to his children?</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4C5BA81C" w14:textId="77777777" w:rsidR="00923151" w:rsidRPr="00923151" w:rsidRDefault="00923151"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16C0E9A8" w:rsidR="00923151" w:rsidRDefault="00AE0B27" w:rsidP="00923151">
            <w:pPr>
              <w:rPr>
                <w:rFonts w:ascii="Calibri" w:hAnsi="Calibri" w:cs="Calibri"/>
                <w:sz w:val="28"/>
                <w:szCs w:val="28"/>
              </w:rPr>
            </w:pPr>
            <w:r>
              <w:rPr>
                <w:rFonts w:ascii="Calibri" w:hAnsi="Calibri" w:cs="Calibri"/>
                <w:sz w:val="28"/>
                <w:szCs w:val="28"/>
              </w:rPr>
              <w:t>A Deeper Look at “Kindle Afresh”</w:t>
            </w:r>
            <w:r w:rsidR="00B55711">
              <w:rPr>
                <w:rFonts w:ascii="Calibri" w:hAnsi="Calibri" w:cs="Calibri"/>
                <w:sz w:val="28"/>
                <w:szCs w:val="28"/>
              </w:rPr>
              <w:t xml:space="preserve"> – Part 1</w:t>
            </w:r>
            <w:r w:rsidR="004327AF">
              <w:rPr>
                <w:rFonts w:ascii="Calibri" w:hAnsi="Calibri" w:cs="Calibri"/>
                <w:sz w:val="28"/>
                <w:szCs w:val="28"/>
              </w:rPr>
              <w:br/>
            </w:r>
          </w:p>
          <w:p w14:paraId="1D160C2D" w14:textId="2541F0B9" w:rsidR="00B55711" w:rsidRPr="00B55711" w:rsidRDefault="00AE0B27" w:rsidP="00923151">
            <w:pPr>
              <w:rPr>
                <w:rFonts w:ascii="Calibri" w:hAnsi="Calibri" w:cs="Calibri"/>
                <w:i/>
                <w:iCs/>
                <w:sz w:val="28"/>
                <w:szCs w:val="28"/>
              </w:rPr>
            </w:pPr>
            <w:r w:rsidRPr="00AE0B27">
              <w:rPr>
                <w:rFonts w:ascii="Calibri" w:hAnsi="Calibri" w:cs="Calibri"/>
                <w:i/>
                <w:iCs/>
                <w:sz w:val="24"/>
                <w:szCs w:val="24"/>
              </w:rPr>
              <w:t xml:space="preserve">For this </w:t>
            </w:r>
            <w:proofErr w:type="gramStart"/>
            <w:r w:rsidRPr="00AE0B27">
              <w:rPr>
                <w:rFonts w:ascii="Calibri" w:hAnsi="Calibri" w:cs="Calibri"/>
                <w:i/>
                <w:iCs/>
                <w:sz w:val="24"/>
                <w:szCs w:val="24"/>
              </w:rPr>
              <w:t>reason</w:t>
            </w:r>
            <w:proofErr w:type="gramEnd"/>
            <w:r w:rsidRPr="00AE0B27">
              <w:rPr>
                <w:rFonts w:ascii="Calibri" w:hAnsi="Calibri" w:cs="Calibri"/>
                <w:i/>
                <w:iCs/>
                <w:sz w:val="24"/>
                <w:szCs w:val="24"/>
              </w:rPr>
              <w:t xml:space="preserve"> I remind you to kindle afresh the gift of God which is in you through the laying on of my hands. For God has not given us a spirit of timidity, but of power and love and discipline. </w:t>
            </w:r>
            <w:r w:rsidRPr="00AE0B27">
              <w:rPr>
                <w:rFonts w:ascii="Calibri" w:hAnsi="Calibri" w:cs="Calibri"/>
                <w:sz w:val="24"/>
                <w:szCs w:val="24"/>
              </w:rPr>
              <w:t>–2 Timothy 1:6-7</w:t>
            </w:r>
            <w:r w:rsidR="000B087C">
              <w:rPr>
                <w:rFonts w:ascii="Calibri" w:hAnsi="Calibri" w:cs="Calibri"/>
                <w:i/>
                <w:iCs/>
                <w:sz w:val="24"/>
                <w:szCs w:val="24"/>
              </w:rPr>
              <w:br/>
            </w:r>
          </w:p>
        </w:tc>
      </w:tr>
      <w:tr w:rsidR="00923151" w14:paraId="40ACFA4D" w14:textId="77777777" w:rsidTr="000B087C">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55F33516" w:rsidR="00923151" w:rsidRPr="00923151" w:rsidRDefault="00AE0B27" w:rsidP="00923151">
            <w:pPr>
              <w:rPr>
                <w:rFonts w:ascii="Calibri" w:hAnsi="Calibri" w:cs="Calibri"/>
                <w:sz w:val="24"/>
                <w:szCs w:val="24"/>
              </w:rPr>
            </w:pPr>
            <w:r w:rsidRPr="00AE0B27">
              <w:rPr>
                <w:rFonts w:ascii="Calibri" w:hAnsi="Calibri" w:cs="Calibri"/>
                <w:sz w:val="24"/>
                <w:szCs w:val="24"/>
              </w:rPr>
              <w:t>Why might Timothy be fearful?</w:t>
            </w:r>
          </w:p>
        </w:tc>
      </w:tr>
      <w:tr w:rsidR="00923151" w14:paraId="22AB568A" w14:textId="77777777" w:rsidTr="000B087C">
        <w:trPr>
          <w:trHeight w:val="2304"/>
        </w:trPr>
        <w:tc>
          <w:tcPr>
            <w:tcW w:w="900" w:type="dxa"/>
          </w:tcPr>
          <w:p w14:paraId="7F5052C1" w14:textId="7ACB34D4" w:rsidR="00923151" w:rsidRDefault="00923151" w:rsidP="00923151">
            <w:pPr>
              <w:jc w:val="right"/>
              <w:rPr>
                <w:rFonts w:ascii="Calibri" w:hAnsi="Calibri" w:cs="Calibri"/>
                <w:sz w:val="24"/>
                <w:szCs w:val="24"/>
              </w:rPr>
            </w:pPr>
            <w:r>
              <w:rPr>
                <w:rFonts w:ascii="Calibri" w:hAnsi="Calibri" w:cs="Calibri"/>
                <w:sz w:val="24"/>
                <w:szCs w:val="24"/>
              </w:rPr>
              <w:lastRenderedPageBreak/>
              <w:t>2.</w:t>
            </w:r>
          </w:p>
        </w:tc>
        <w:tc>
          <w:tcPr>
            <w:tcW w:w="8450" w:type="dxa"/>
          </w:tcPr>
          <w:p w14:paraId="4783B45E" w14:textId="4E2FADB5" w:rsidR="00923151" w:rsidRPr="00923151" w:rsidRDefault="00AE0B27" w:rsidP="00923151">
            <w:pPr>
              <w:rPr>
                <w:rFonts w:ascii="Calibri" w:hAnsi="Calibri" w:cs="Calibri"/>
                <w:sz w:val="24"/>
                <w:szCs w:val="24"/>
              </w:rPr>
            </w:pPr>
            <w:r w:rsidRPr="00AE0B27">
              <w:rPr>
                <w:rFonts w:ascii="Calibri" w:hAnsi="Calibri" w:cs="Calibri"/>
                <w:sz w:val="24"/>
                <w:szCs w:val="24"/>
              </w:rPr>
              <w:t>What is the connection between fear and self-control?</w:t>
            </w:r>
          </w:p>
        </w:tc>
      </w:tr>
      <w:tr w:rsidR="00923151" w14:paraId="3831650C" w14:textId="77777777" w:rsidTr="000B087C">
        <w:trPr>
          <w:trHeight w:val="2304"/>
        </w:trPr>
        <w:tc>
          <w:tcPr>
            <w:tcW w:w="900" w:type="dxa"/>
          </w:tcPr>
          <w:p w14:paraId="62CD2E6F" w14:textId="5AD71778" w:rsidR="00923151" w:rsidRDefault="00923151" w:rsidP="00923151">
            <w:pPr>
              <w:jc w:val="right"/>
              <w:rPr>
                <w:rFonts w:ascii="Calibri" w:hAnsi="Calibri" w:cs="Calibri"/>
                <w:sz w:val="24"/>
                <w:szCs w:val="24"/>
              </w:rPr>
            </w:pPr>
            <w:r>
              <w:rPr>
                <w:rFonts w:ascii="Calibri" w:hAnsi="Calibri" w:cs="Calibri"/>
                <w:sz w:val="24"/>
                <w:szCs w:val="24"/>
              </w:rPr>
              <w:t>3.</w:t>
            </w:r>
          </w:p>
        </w:tc>
        <w:tc>
          <w:tcPr>
            <w:tcW w:w="8450" w:type="dxa"/>
          </w:tcPr>
          <w:p w14:paraId="747B45CB" w14:textId="507B48DB" w:rsidR="00923151" w:rsidRPr="00923151" w:rsidRDefault="00AE0B27" w:rsidP="00923151">
            <w:pPr>
              <w:rPr>
                <w:rFonts w:ascii="Calibri" w:hAnsi="Calibri" w:cs="Calibri"/>
                <w:sz w:val="24"/>
                <w:szCs w:val="24"/>
              </w:rPr>
            </w:pPr>
            <w:r w:rsidRPr="00AE0B27">
              <w:rPr>
                <w:rFonts w:ascii="Calibri" w:hAnsi="Calibri" w:cs="Calibri"/>
                <w:sz w:val="24"/>
                <w:szCs w:val="24"/>
              </w:rPr>
              <w:t xml:space="preserve">Define the word </w:t>
            </w:r>
            <w:r w:rsidRPr="00AE0B27">
              <w:rPr>
                <w:rFonts w:ascii="Calibri" w:hAnsi="Calibri" w:cs="Calibri"/>
                <w:i/>
                <w:iCs/>
                <w:sz w:val="24"/>
                <w:szCs w:val="24"/>
              </w:rPr>
              <w:t>timidity</w:t>
            </w:r>
            <w:r w:rsidRPr="00AE0B27">
              <w:rPr>
                <w:rFonts w:ascii="Calibri" w:hAnsi="Calibri" w:cs="Calibri"/>
                <w:sz w:val="24"/>
                <w:szCs w:val="24"/>
              </w:rPr>
              <w:t xml:space="preserve"> (</w:t>
            </w:r>
            <w:r>
              <w:rPr>
                <w:rFonts w:ascii="Calibri" w:hAnsi="Calibri" w:cs="Calibri"/>
                <w:sz w:val="24"/>
                <w:szCs w:val="24"/>
              </w:rPr>
              <w:t>‘</w:t>
            </w:r>
            <w:proofErr w:type="spellStart"/>
            <w:r w:rsidRPr="00F855C3">
              <w:rPr>
                <w:rFonts w:ascii="Calibri" w:hAnsi="Calibri" w:cs="Calibri"/>
                <w:i/>
                <w:iCs/>
                <w:sz w:val="24"/>
                <w:szCs w:val="24"/>
              </w:rPr>
              <w:t>deilia</w:t>
            </w:r>
            <w:proofErr w:type="spellEnd"/>
            <w:r>
              <w:rPr>
                <w:rFonts w:ascii="Calibri" w:hAnsi="Calibri" w:cs="Calibri"/>
                <w:sz w:val="24"/>
                <w:szCs w:val="24"/>
              </w:rPr>
              <w:t>’</w:t>
            </w:r>
            <w:r w:rsidRPr="00AE0B27">
              <w:rPr>
                <w:rFonts w:ascii="Calibri" w:hAnsi="Calibri" w:cs="Calibri"/>
                <w:sz w:val="24"/>
                <w:szCs w:val="24"/>
              </w:rPr>
              <w:t xml:space="preserve"> in the Greek).</w:t>
            </w:r>
          </w:p>
        </w:tc>
      </w:tr>
      <w:tr w:rsidR="00923151" w14:paraId="23ABB6D1" w14:textId="77777777" w:rsidTr="000B087C">
        <w:trPr>
          <w:trHeight w:val="2304"/>
        </w:trPr>
        <w:tc>
          <w:tcPr>
            <w:tcW w:w="900" w:type="dxa"/>
          </w:tcPr>
          <w:p w14:paraId="5CF393AA" w14:textId="158A355F" w:rsidR="00923151" w:rsidRDefault="00AE0B27" w:rsidP="00923151">
            <w:pPr>
              <w:jc w:val="right"/>
              <w:rPr>
                <w:rFonts w:ascii="Calibri" w:hAnsi="Calibri" w:cs="Calibri"/>
                <w:sz w:val="24"/>
                <w:szCs w:val="24"/>
              </w:rPr>
            </w:pPr>
            <w:r>
              <w:rPr>
                <w:rFonts w:ascii="Calibri" w:hAnsi="Calibri" w:cs="Calibri"/>
                <w:sz w:val="24"/>
                <w:szCs w:val="24"/>
              </w:rPr>
              <w:t>4.</w:t>
            </w:r>
          </w:p>
        </w:tc>
        <w:tc>
          <w:tcPr>
            <w:tcW w:w="8450" w:type="dxa"/>
          </w:tcPr>
          <w:p w14:paraId="0774B761" w14:textId="77FE2C7B" w:rsidR="00923151" w:rsidRPr="00AE0B27" w:rsidRDefault="00AE0B27" w:rsidP="00AE0B27">
            <w:pPr>
              <w:rPr>
                <w:rFonts w:ascii="Calibri" w:hAnsi="Calibri" w:cs="Calibri"/>
                <w:sz w:val="24"/>
                <w:szCs w:val="24"/>
              </w:rPr>
            </w:pPr>
            <w:r w:rsidRPr="00AE0B27">
              <w:rPr>
                <w:rFonts w:ascii="Calibri" w:hAnsi="Calibri" w:cs="Calibri"/>
                <w:sz w:val="24"/>
                <w:szCs w:val="24"/>
              </w:rPr>
              <w:t>What does it look like to be timid?</w:t>
            </w:r>
          </w:p>
        </w:tc>
      </w:tr>
      <w:tr w:rsidR="00923151" w14:paraId="6ED64A8B" w14:textId="77777777" w:rsidTr="000B087C">
        <w:trPr>
          <w:trHeight w:val="2304"/>
        </w:trPr>
        <w:tc>
          <w:tcPr>
            <w:tcW w:w="900" w:type="dxa"/>
          </w:tcPr>
          <w:p w14:paraId="085007BF" w14:textId="3970503F" w:rsidR="00923151" w:rsidRDefault="00AE0B27" w:rsidP="00923151">
            <w:pPr>
              <w:jc w:val="right"/>
              <w:rPr>
                <w:rFonts w:ascii="Calibri" w:hAnsi="Calibri" w:cs="Calibri"/>
                <w:sz w:val="24"/>
                <w:szCs w:val="24"/>
              </w:rPr>
            </w:pPr>
            <w:r>
              <w:rPr>
                <w:rFonts w:ascii="Calibri" w:hAnsi="Calibri" w:cs="Calibri"/>
                <w:sz w:val="24"/>
                <w:szCs w:val="24"/>
              </w:rPr>
              <w:t>5.</w:t>
            </w:r>
          </w:p>
        </w:tc>
        <w:tc>
          <w:tcPr>
            <w:tcW w:w="8450" w:type="dxa"/>
          </w:tcPr>
          <w:p w14:paraId="0145D3AD" w14:textId="2EBD6E4C" w:rsidR="00923151" w:rsidRPr="00AE0B27" w:rsidRDefault="00AE0B27" w:rsidP="00AE0B27">
            <w:pPr>
              <w:rPr>
                <w:rFonts w:ascii="Calibri" w:hAnsi="Calibri" w:cs="Calibri"/>
                <w:sz w:val="24"/>
                <w:szCs w:val="24"/>
              </w:rPr>
            </w:pPr>
            <w:r w:rsidRPr="00AE0B27">
              <w:rPr>
                <w:rFonts w:ascii="Calibri" w:hAnsi="Calibri" w:cs="Calibri"/>
                <w:sz w:val="24"/>
                <w:szCs w:val="24"/>
              </w:rPr>
              <w:t>How can we grow in boldness for the Lord?</w:t>
            </w:r>
          </w:p>
        </w:tc>
      </w:tr>
      <w:tr w:rsidR="00B55711" w14:paraId="266213DD" w14:textId="77777777" w:rsidTr="000B087C">
        <w:trPr>
          <w:trHeight w:val="2304"/>
        </w:trPr>
        <w:tc>
          <w:tcPr>
            <w:tcW w:w="900" w:type="dxa"/>
          </w:tcPr>
          <w:p w14:paraId="52FA1152" w14:textId="28287444" w:rsidR="00B55711" w:rsidRDefault="00AE0B27" w:rsidP="00923151">
            <w:pPr>
              <w:jc w:val="right"/>
              <w:rPr>
                <w:rFonts w:ascii="Calibri" w:hAnsi="Calibri" w:cs="Calibri"/>
                <w:sz w:val="24"/>
                <w:szCs w:val="24"/>
              </w:rPr>
            </w:pPr>
            <w:r>
              <w:rPr>
                <w:rFonts w:ascii="Calibri" w:hAnsi="Calibri" w:cs="Calibri"/>
                <w:sz w:val="24"/>
                <w:szCs w:val="24"/>
              </w:rPr>
              <w:t>6.</w:t>
            </w:r>
          </w:p>
        </w:tc>
        <w:tc>
          <w:tcPr>
            <w:tcW w:w="8450" w:type="dxa"/>
          </w:tcPr>
          <w:p w14:paraId="5E776B73" w14:textId="2F3CEA60" w:rsidR="00B55711" w:rsidRPr="00AE0B27" w:rsidRDefault="00AE0B27" w:rsidP="00AE0B27">
            <w:pPr>
              <w:rPr>
                <w:rFonts w:ascii="Calibri" w:hAnsi="Calibri" w:cs="Calibri"/>
                <w:sz w:val="24"/>
                <w:szCs w:val="24"/>
              </w:rPr>
            </w:pPr>
            <w:r w:rsidRPr="00AE0B27">
              <w:rPr>
                <w:rFonts w:ascii="Calibri" w:hAnsi="Calibri" w:cs="Calibri"/>
                <w:sz w:val="24"/>
                <w:szCs w:val="24"/>
              </w:rPr>
              <w:t>According to Paul, what three resources has God given us to overcome our fear and timidity?</w:t>
            </w:r>
          </w:p>
        </w:tc>
      </w:tr>
      <w:tr w:rsidR="00B55711" w14:paraId="283E7744" w14:textId="77777777" w:rsidTr="000B087C">
        <w:trPr>
          <w:trHeight w:val="2304"/>
        </w:trPr>
        <w:tc>
          <w:tcPr>
            <w:tcW w:w="900" w:type="dxa"/>
          </w:tcPr>
          <w:p w14:paraId="3E93E854" w14:textId="068C4E3E" w:rsidR="00B55711" w:rsidRDefault="00B55711" w:rsidP="00AE0B27">
            <w:pPr>
              <w:jc w:val="center"/>
              <w:rPr>
                <w:rFonts w:ascii="Calibri" w:hAnsi="Calibri" w:cs="Calibri"/>
                <w:sz w:val="24"/>
                <w:szCs w:val="24"/>
              </w:rPr>
            </w:pPr>
          </w:p>
        </w:tc>
        <w:tc>
          <w:tcPr>
            <w:tcW w:w="8450" w:type="dxa"/>
          </w:tcPr>
          <w:p w14:paraId="4B44C4CB" w14:textId="2A0EF575" w:rsidR="00B55711" w:rsidRPr="00AE0B27" w:rsidRDefault="00AE0B27" w:rsidP="00AE0B27">
            <w:pPr>
              <w:pStyle w:val="ListParagraph"/>
              <w:numPr>
                <w:ilvl w:val="0"/>
                <w:numId w:val="31"/>
              </w:numPr>
              <w:rPr>
                <w:rFonts w:ascii="Calibri" w:hAnsi="Calibri" w:cs="Calibri"/>
                <w:sz w:val="24"/>
                <w:szCs w:val="24"/>
              </w:rPr>
            </w:pPr>
            <w:r w:rsidRPr="00AE0B27">
              <w:rPr>
                <w:rFonts w:ascii="Calibri" w:hAnsi="Calibri" w:cs="Calibri"/>
                <w:sz w:val="24"/>
                <w:szCs w:val="24"/>
              </w:rPr>
              <w:t>What is the antithesis to these three resources?</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14383E15" w:rsidR="00923151" w:rsidRDefault="00AE0B27" w:rsidP="00923151">
            <w:pPr>
              <w:rPr>
                <w:rFonts w:ascii="Calibri" w:hAnsi="Calibri" w:cs="Calibri"/>
                <w:sz w:val="28"/>
                <w:szCs w:val="28"/>
              </w:rPr>
            </w:pPr>
            <w:r>
              <w:rPr>
                <w:rFonts w:ascii="Calibri" w:hAnsi="Calibri" w:cs="Calibri"/>
                <w:sz w:val="28"/>
                <w:szCs w:val="28"/>
              </w:rPr>
              <w:t>A Deeper Look at “Kindle Afresh” – Part 1</w:t>
            </w:r>
            <w:r w:rsidR="004327AF">
              <w:rPr>
                <w:rFonts w:ascii="Calibri" w:hAnsi="Calibri" w:cs="Calibri"/>
                <w:sz w:val="28"/>
                <w:szCs w:val="28"/>
              </w:rPr>
              <w:br/>
            </w:r>
          </w:p>
          <w:p w14:paraId="09583B8C" w14:textId="42DACD9A" w:rsidR="00B55711" w:rsidRPr="00B55711" w:rsidRDefault="00AE0B27" w:rsidP="00923151">
            <w:pPr>
              <w:rPr>
                <w:rFonts w:ascii="Calibri" w:hAnsi="Calibri" w:cs="Calibri"/>
                <w:i/>
                <w:iCs/>
                <w:sz w:val="28"/>
                <w:szCs w:val="28"/>
              </w:rPr>
            </w:pPr>
            <w:r w:rsidRPr="00AE0B27">
              <w:rPr>
                <w:rFonts w:ascii="Calibri" w:hAnsi="Calibri" w:cs="Calibri"/>
                <w:i/>
                <w:iCs/>
                <w:sz w:val="24"/>
                <w:szCs w:val="24"/>
              </w:rPr>
              <w:t xml:space="preserve">For this </w:t>
            </w:r>
            <w:proofErr w:type="gramStart"/>
            <w:r w:rsidRPr="00AE0B27">
              <w:rPr>
                <w:rFonts w:ascii="Calibri" w:hAnsi="Calibri" w:cs="Calibri"/>
                <w:i/>
                <w:iCs/>
                <w:sz w:val="24"/>
                <w:szCs w:val="24"/>
              </w:rPr>
              <w:t>reason</w:t>
            </w:r>
            <w:proofErr w:type="gramEnd"/>
            <w:r w:rsidRPr="00AE0B27">
              <w:rPr>
                <w:rFonts w:ascii="Calibri" w:hAnsi="Calibri" w:cs="Calibri"/>
                <w:i/>
                <w:iCs/>
                <w:sz w:val="24"/>
                <w:szCs w:val="24"/>
              </w:rPr>
              <w:t xml:space="preserve"> I remind you to kindle afresh the gift of God which is in you through the laying on of my hands. For God has not given us a spirit of timidity, but of power and love and discipline. </w:t>
            </w:r>
            <w:r w:rsidRPr="00AE0B27">
              <w:rPr>
                <w:rFonts w:ascii="Calibri" w:hAnsi="Calibri" w:cs="Calibri"/>
                <w:sz w:val="24"/>
                <w:szCs w:val="24"/>
              </w:rPr>
              <w:t>–2 Timothy 1:6-7</w:t>
            </w:r>
            <w:r w:rsidR="000B087C">
              <w:rPr>
                <w:rFonts w:ascii="Calibri" w:hAnsi="Calibri" w:cs="Calibri"/>
                <w:i/>
                <w:iCs/>
                <w:sz w:val="24"/>
                <w:szCs w:val="24"/>
              </w:rPr>
              <w:br/>
            </w:r>
          </w:p>
        </w:tc>
      </w:tr>
      <w:tr w:rsidR="00205ED4" w14:paraId="1B91EA19" w14:textId="77777777" w:rsidTr="000B087C">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4D1FD315" w:rsidR="00205ED4" w:rsidRPr="00923151" w:rsidRDefault="00AE0B27" w:rsidP="00205ED4">
            <w:pPr>
              <w:rPr>
                <w:rFonts w:ascii="Calibri" w:hAnsi="Calibri" w:cs="Calibri"/>
                <w:sz w:val="24"/>
                <w:szCs w:val="24"/>
              </w:rPr>
            </w:pPr>
            <w:r w:rsidRPr="00AE0B27">
              <w:rPr>
                <w:rFonts w:ascii="Calibri" w:hAnsi="Calibri" w:cs="Calibri"/>
                <w:sz w:val="24"/>
                <w:szCs w:val="24"/>
              </w:rPr>
              <w:t>Power (</w:t>
            </w:r>
            <w:proofErr w:type="spellStart"/>
            <w:r w:rsidRPr="00F855C3">
              <w:rPr>
                <w:rFonts w:ascii="Calibri" w:hAnsi="Calibri" w:cs="Calibri"/>
                <w:i/>
                <w:iCs/>
                <w:sz w:val="24"/>
                <w:szCs w:val="24"/>
              </w:rPr>
              <w:t>dunamis</w:t>
            </w:r>
            <w:proofErr w:type="spellEnd"/>
            <w:r w:rsidRPr="00AE0B27">
              <w:rPr>
                <w:rFonts w:ascii="Calibri" w:hAnsi="Calibri" w:cs="Calibri"/>
                <w:sz w:val="24"/>
                <w:szCs w:val="24"/>
              </w:rPr>
              <w:t xml:space="preserve"> in the Greek) can be seen in many different forms (</w:t>
            </w:r>
            <w:proofErr w:type="spellStart"/>
            <w:r w:rsidRPr="00AE0B27">
              <w:rPr>
                <w:rFonts w:ascii="Calibri" w:hAnsi="Calibri" w:cs="Calibri"/>
                <w:sz w:val="24"/>
                <w:szCs w:val="24"/>
              </w:rPr>
              <w:t>eg</w:t>
            </w:r>
            <w:r w:rsidR="00F855C3">
              <w:rPr>
                <w:rFonts w:ascii="Calibri" w:hAnsi="Calibri" w:cs="Calibri"/>
                <w:sz w:val="24"/>
                <w:szCs w:val="24"/>
              </w:rPr>
              <w:t>.</w:t>
            </w:r>
            <w:proofErr w:type="spellEnd"/>
            <w:r w:rsidR="00F855C3">
              <w:rPr>
                <w:rFonts w:ascii="Calibri" w:hAnsi="Calibri" w:cs="Calibri"/>
                <w:sz w:val="24"/>
                <w:szCs w:val="24"/>
              </w:rPr>
              <w:t xml:space="preserve">, </w:t>
            </w:r>
            <w:r w:rsidRPr="00AE0B27">
              <w:rPr>
                <w:rFonts w:ascii="Calibri" w:hAnsi="Calibri" w:cs="Calibri"/>
                <w:sz w:val="24"/>
                <w:szCs w:val="24"/>
              </w:rPr>
              <w:t>something very strong, something raw and untamed, something very productive). What is the power that God has given us?</w:t>
            </w:r>
          </w:p>
        </w:tc>
      </w:tr>
      <w:tr w:rsidR="00205ED4" w14:paraId="1AD7DBCE" w14:textId="77777777" w:rsidTr="000B087C">
        <w:trPr>
          <w:trHeight w:val="2304"/>
        </w:trPr>
        <w:tc>
          <w:tcPr>
            <w:tcW w:w="900" w:type="dxa"/>
          </w:tcPr>
          <w:p w14:paraId="23B9321F" w14:textId="23AB5334" w:rsidR="00205ED4" w:rsidRDefault="00205ED4" w:rsidP="00205ED4">
            <w:pPr>
              <w:jc w:val="right"/>
              <w:rPr>
                <w:rFonts w:ascii="Calibri" w:hAnsi="Calibri" w:cs="Calibri"/>
                <w:sz w:val="24"/>
                <w:szCs w:val="24"/>
              </w:rPr>
            </w:pPr>
            <w:r>
              <w:rPr>
                <w:rFonts w:ascii="Calibri" w:hAnsi="Calibri" w:cs="Calibri"/>
                <w:sz w:val="24"/>
                <w:szCs w:val="24"/>
              </w:rPr>
              <w:t>2.</w:t>
            </w:r>
          </w:p>
        </w:tc>
        <w:tc>
          <w:tcPr>
            <w:tcW w:w="8450" w:type="dxa"/>
          </w:tcPr>
          <w:p w14:paraId="7065E435" w14:textId="15EAA95C" w:rsidR="00B55711" w:rsidRPr="00B55711" w:rsidRDefault="00AE0B27" w:rsidP="00B55711">
            <w:pPr>
              <w:rPr>
                <w:rFonts w:ascii="Calibri" w:hAnsi="Calibri" w:cs="Calibri"/>
                <w:sz w:val="24"/>
                <w:szCs w:val="24"/>
              </w:rPr>
            </w:pPr>
            <w:r w:rsidRPr="00AE0B27">
              <w:rPr>
                <w:rFonts w:ascii="Calibri" w:hAnsi="Calibri" w:cs="Calibri"/>
                <w:sz w:val="24"/>
                <w:szCs w:val="24"/>
              </w:rPr>
              <w:t>How does power cast out fear?</w:t>
            </w:r>
          </w:p>
          <w:p w14:paraId="12C496BF" w14:textId="43437F5C" w:rsidR="00205ED4" w:rsidRPr="00923151" w:rsidRDefault="00205ED4" w:rsidP="00B55711">
            <w:pPr>
              <w:rPr>
                <w:rFonts w:ascii="Calibri" w:hAnsi="Calibri" w:cs="Calibri"/>
                <w:sz w:val="24"/>
                <w:szCs w:val="24"/>
              </w:rPr>
            </w:pPr>
          </w:p>
        </w:tc>
      </w:tr>
      <w:tr w:rsidR="00205ED4" w14:paraId="70775328" w14:textId="77777777" w:rsidTr="000B087C">
        <w:trPr>
          <w:trHeight w:val="2304"/>
        </w:trPr>
        <w:tc>
          <w:tcPr>
            <w:tcW w:w="900" w:type="dxa"/>
          </w:tcPr>
          <w:p w14:paraId="2CCFA60C" w14:textId="72E5783C" w:rsidR="00205ED4" w:rsidRDefault="00B55711" w:rsidP="00205ED4">
            <w:pPr>
              <w:jc w:val="right"/>
              <w:rPr>
                <w:rFonts w:ascii="Calibri" w:hAnsi="Calibri" w:cs="Calibri"/>
                <w:sz w:val="24"/>
                <w:szCs w:val="24"/>
              </w:rPr>
            </w:pPr>
            <w:r>
              <w:rPr>
                <w:rFonts w:ascii="Calibri" w:hAnsi="Calibri" w:cs="Calibri"/>
                <w:sz w:val="24"/>
                <w:szCs w:val="24"/>
              </w:rPr>
              <w:t>3.</w:t>
            </w:r>
          </w:p>
        </w:tc>
        <w:tc>
          <w:tcPr>
            <w:tcW w:w="8450" w:type="dxa"/>
          </w:tcPr>
          <w:p w14:paraId="3521E5BD" w14:textId="17EF71A9" w:rsidR="00205ED4" w:rsidRPr="00B55711" w:rsidRDefault="00AE0B27" w:rsidP="00AE0B27">
            <w:pPr>
              <w:rPr>
                <w:rFonts w:ascii="Calibri" w:hAnsi="Calibri" w:cs="Calibri"/>
                <w:sz w:val="24"/>
                <w:szCs w:val="24"/>
              </w:rPr>
            </w:pPr>
            <w:r w:rsidRPr="00AE0B27">
              <w:rPr>
                <w:rFonts w:ascii="Calibri" w:hAnsi="Calibri" w:cs="Calibri"/>
                <w:sz w:val="24"/>
                <w:szCs w:val="24"/>
              </w:rPr>
              <w:t>What kind of love is Paul describing here?</w:t>
            </w:r>
          </w:p>
        </w:tc>
      </w:tr>
      <w:tr w:rsidR="00205ED4" w14:paraId="2A67736B" w14:textId="77777777" w:rsidTr="000B087C">
        <w:trPr>
          <w:trHeight w:val="2304"/>
        </w:trPr>
        <w:tc>
          <w:tcPr>
            <w:tcW w:w="900" w:type="dxa"/>
          </w:tcPr>
          <w:p w14:paraId="12EAD31F" w14:textId="7019AC4B" w:rsidR="00205ED4" w:rsidRDefault="00B55711" w:rsidP="00205ED4">
            <w:pPr>
              <w:jc w:val="right"/>
              <w:rPr>
                <w:rFonts w:ascii="Calibri" w:hAnsi="Calibri" w:cs="Calibri"/>
                <w:sz w:val="24"/>
                <w:szCs w:val="24"/>
              </w:rPr>
            </w:pPr>
            <w:r>
              <w:rPr>
                <w:rFonts w:ascii="Calibri" w:hAnsi="Calibri" w:cs="Calibri"/>
                <w:sz w:val="24"/>
                <w:szCs w:val="24"/>
              </w:rPr>
              <w:lastRenderedPageBreak/>
              <w:t>4.</w:t>
            </w:r>
          </w:p>
        </w:tc>
        <w:tc>
          <w:tcPr>
            <w:tcW w:w="8450" w:type="dxa"/>
          </w:tcPr>
          <w:p w14:paraId="0B18C917" w14:textId="75410DD7" w:rsidR="00B55711" w:rsidRPr="00B55711" w:rsidRDefault="00AE0B27" w:rsidP="00B55711">
            <w:pPr>
              <w:rPr>
                <w:rFonts w:ascii="Calibri" w:hAnsi="Calibri" w:cs="Calibri"/>
                <w:sz w:val="24"/>
                <w:szCs w:val="24"/>
              </w:rPr>
            </w:pPr>
            <w:r w:rsidRPr="00AE0B27">
              <w:rPr>
                <w:rFonts w:ascii="Calibri" w:hAnsi="Calibri" w:cs="Calibri"/>
                <w:sz w:val="24"/>
                <w:szCs w:val="24"/>
              </w:rPr>
              <w:t xml:space="preserve">How does love </w:t>
            </w:r>
            <w:proofErr w:type="gramStart"/>
            <w:r w:rsidRPr="00AE0B27">
              <w:rPr>
                <w:rFonts w:ascii="Calibri" w:hAnsi="Calibri" w:cs="Calibri"/>
                <w:sz w:val="24"/>
                <w:szCs w:val="24"/>
              </w:rPr>
              <w:t>cast</w:t>
            </w:r>
            <w:proofErr w:type="gramEnd"/>
            <w:r w:rsidRPr="00AE0B27">
              <w:rPr>
                <w:rFonts w:ascii="Calibri" w:hAnsi="Calibri" w:cs="Calibri"/>
                <w:sz w:val="24"/>
                <w:szCs w:val="24"/>
              </w:rPr>
              <w:t xml:space="preserve"> out fear?</w:t>
            </w:r>
          </w:p>
          <w:p w14:paraId="55B20B47" w14:textId="2FA8760F" w:rsidR="00205ED4" w:rsidRPr="00205ED4" w:rsidRDefault="00205ED4" w:rsidP="00B55711">
            <w:pPr>
              <w:pStyle w:val="ListParagraph"/>
              <w:rPr>
                <w:rFonts w:ascii="Calibri" w:hAnsi="Calibri" w:cs="Calibri"/>
                <w:sz w:val="24"/>
                <w:szCs w:val="24"/>
              </w:rPr>
            </w:pPr>
          </w:p>
        </w:tc>
      </w:tr>
      <w:tr w:rsidR="00205ED4" w14:paraId="2DAB297E" w14:textId="77777777" w:rsidTr="00677686">
        <w:trPr>
          <w:trHeight w:val="20"/>
        </w:trPr>
        <w:tc>
          <w:tcPr>
            <w:tcW w:w="900" w:type="dxa"/>
          </w:tcPr>
          <w:p w14:paraId="3F6CB1D3" w14:textId="56DC5102" w:rsidR="00205ED4" w:rsidRDefault="00B55711" w:rsidP="00205ED4">
            <w:pPr>
              <w:jc w:val="right"/>
              <w:rPr>
                <w:rFonts w:ascii="Calibri" w:hAnsi="Calibri" w:cs="Calibri"/>
                <w:sz w:val="24"/>
                <w:szCs w:val="24"/>
              </w:rPr>
            </w:pPr>
            <w:r>
              <w:rPr>
                <w:rFonts w:ascii="Calibri" w:hAnsi="Calibri" w:cs="Calibri"/>
                <w:sz w:val="24"/>
                <w:szCs w:val="24"/>
              </w:rPr>
              <w:t>5.</w:t>
            </w:r>
          </w:p>
        </w:tc>
        <w:tc>
          <w:tcPr>
            <w:tcW w:w="8450" w:type="dxa"/>
          </w:tcPr>
          <w:p w14:paraId="47EEC292" w14:textId="44C312FE" w:rsidR="00205ED4" w:rsidRPr="00B55711" w:rsidRDefault="00AE0B27" w:rsidP="00677686">
            <w:pPr>
              <w:rPr>
                <w:rFonts w:ascii="Calibri" w:hAnsi="Calibri" w:cs="Calibri"/>
                <w:sz w:val="24"/>
                <w:szCs w:val="24"/>
              </w:rPr>
            </w:pPr>
            <w:r w:rsidRPr="00AE0B27">
              <w:rPr>
                <w:rFonts w:ascii="Calibri" w:hAnsi="Calibri" w:cs="Calibri"/>
                <w:sz w:val="24"/>
                <w:szCs w:val="24"/>
              </w:rPr>
              <w:t>What do these verses say about self-control in the life of a believer?</w:t>
            </w:r>
          </w:p>
        </w:tc>
      </w:tr>
      <w:tr w:rsidR="00205ED4" w14:paraId="54A65088" w14:textId="77777777" w:rsidTr="000B087C">
        <w:trPr>
          <w:trHeight w:val="2304"/>
        </w:trPr>
        <w:tc>
          <w:tcPr>
            <w:tcW w:w="900" w:type="dxa"/>
          </w:tcPr>
          <w:p w14:paraId="6AAF6FEF" w14:textId="62002BC3" w:rsidR="00205ED4" w:rsidRDefault="00205ED4" w:rsidP="00205ED4">
            <w:pPr>
              <w:jc w:val="right"/>
              <w:rPr>
                <w:rFonts w:ascii="Calibri" w:hAnsi="Calibri" w:cs="Calibri"/>
                <w:sz w:val="24"/>
                <w:szCs w:val="24"/>
              </w:rPr>
            </w:pPr>
          </w:p>
        </w:tc>
        <w:tc>
          <w:tcPr>
            <w:tcW w:w="8450" w:type="dxa"/>
          </w:tcPr>
          <w:p w14:paraId="67662500" w14:textId="586A8548" w:rsidR="00205ED4" w:rsidRPr="00AE0B27" w:rsidRDefault="00AE0B27" w:rsidP="00AE0B27">
            <w:pPr>
              <w:pStyle w:val="ListParagraph"/>
              <w:numPr>
                <w:ilvl w:val="0"/>
                <w:numId w:val="32"/>
              </w:numPr>
              <w:rPr>
                <w:rFonts w:ascii="Calibri" w:hAnsi="Calibri" w:cs="Calibri"/>
                <w:sz w:val="24"/>
                <w:szCs w:val="24"/>
              </w:rPr>
            </w:pPr>
            <w:r>
              <w:rPr>
                <w:rFonts w:ascii="Calibri" w:hAnsi="Calibri" w:cs="Calibri"/>
                <w:sz w:val="24"/>
                <w:szCs w:val="24"/>
              </w:rPr>
              <w:t>Proverbs 25:28</w:t>
            </w:r>
          </w:p>
        </w:tc>
      </w:tr>
      <w:tr w:rsidR="00677686" w14:paraId="15490C3B" w14:textId="77777777" w:rsidTr="000B087C">
        <w:trPr>
          <w:trHeight w:val="2304"/>
        </w:trPr>
        <w:tc>
          <w:tcPr>
            <w:tcW w:w="900" w:type="dxa"/>
          </w:tcPr>
          <w:p w14:paraId="5BC57FCE" w14:textId="77777777" w:rsidR="00677686" w:rsidRDefault="00677686" w:rsidP="00205ED4">
            <w:pPr>
              <w:jc w:val="right"/>
              <w:rPr>
                <w:rFonts w:ascii="Calibri" w:hAnsi="Calibri" w:cs="Calibri"/>
                <w:sz w:val="24"/>
                <w:szCs w:val="24"/>
              </w:rPr>
            </w:pPr>
          </w:p>
        </w:tc>
        <w:tc>
          <w:tcPr>
            <w:tcW w:w="8450" w:type="dxa"/>
          </w:tcPr>
          <w:p w14:paraId="42C4DC6D" w14:textId="539EAA59" w:rsidR="00677686" w:rsidRDefault="00677686" w:rsidP="00AE0B27">
            <w:pPr>
              <w:pStyle w:val="ListParagraph"/>
              <w:numPr>
                <w:ilvl w:val="0"/>
                <w:numId w:val="32"/>
              </w:numPr>
              <w:rPr>
                <w:rFonts w:ascii="Calibri" w:hAnsi="Calibri" w:cs="Calibri"/>
                <w:sz w:val="24"/>
                <w:szCs w:val="24"/>
              </w:rPr>
            </w:pPr>
            <w:r>
              <w:rPr>
                <w:rFonts w:ascii="Calibri" w:hAnsi="Calibri" w:cs="Calibri"/>
                <w:sz w:val="24"/>
                <w:szCs w:val="24"/>
              </w:rPr>
              <w:t>1 Corinthians 6:12</w:t>
            </w:r>
          </w:p>
        </w:tc>
      </w:tr>
      <w:tr w:rsidR="00677686" w14:paraId="7CA65BE9" w14:textId="77777777" w:rsidTr="000B087C">
        <w:trPr>
          <w:trHeight w:val="2304"/>
        </w:trPr>
        <w:tc>
          <w:tcPr>
            <w:tcW w:w="900" w:type="dxa"/>
          </w:tcPr>
          <w:p w14:paraId="4F19E2EC" w14:textId="77777777" w:rsidR="00677686" w:rsidRDefault="00677686" w:rsidP="00205ED4">
            <w:pPr>
              <w:jc w:val="right"/>
              <w:rPr>
                <w:rFonts w:ascii="Calibri" w:hAnsi="Calibri" w:cs="Calibri"/>
                <w:sz w:val="24"/>
                <w:szCs w:val="24"/>
              </w:rPr>
            </w:pPr>
          </w:p>
        </w:tc>
        <w:tc>
          <w:tcPr>
            <w:tcW w:w="8450" w:type="dxa"/>
          </w:tcPr>
          <w:p w14:paraId="2F236A00" w14:textId="23EA2606" w:rsidR="00677686" w:rsidRDefault="00677686" w:rsidP="00AE0B27">
            <w:pPr>
              <w:pStyle w:val="ListParagraph"/>
              <w:numPr>
                <w:ilvl w:val="0"/>
                <w:numId w:val="32"/>
              </w:numPr>
              <w:rPr>
                <w:rFonts w:ascii="Calibri" w:hAnsi="Calibri" w:cs="Calibri"/>
                <w:sz w:val="24"/>
                <w:szCs w:val="24"/>
              </w:rPr>
            </w:pPr>
            <w:r>
              <w:rPr>
                <w:rFonts w:ascii="Calibri" w:hAnsi="Calibri" w:cs="Calibri"/>
                <w:sz w:val="24"/>
                <w:szCs w:val="24"/>
              </w:rPr>
              <w:t>Galatians 5:22-23</w:t>
            </w:r>
          </w:p>
        </w:tc>
      </w:tr>
      <w:tr w:rsidR="00677686" w14:paraId="047F5A3D" w14:textId="77777777" w:rsidTr="000B087C">
        <w:trPr>
          <w:trHeight w:val="2304"/>
        </w:trPr>
        <w:tc>
          <w:tcPr>
            <w:tcW w:w="900" w:type="dxa"/>
          </w:tcPr>
          <w:p w14:paraId="1B0E3D99" w14:textId="77777777" w:rsidR="00677686" w:rsidRDefault="00677686" w:rsidP="00205ED4">
            <w:pPr>
              <w:jc w:val="right"/>
              <w:rPr>
                <w:rFonts w:ascii="Calibri" w:hAnsi="Calibri" w:cs="Calibri"/>
                <w:sz w:val="24"/>
                <w:szCs w:val="24"/>
              </w:rPr>
            </w:pPr>
          </w:p>
        </w:tc>
        <w:tc>
          <w:tcPr>
            <w:tcW w:w="8450" w:type="dxa"/>
          </w:tcPr>
          <w:p w14:paraId="0C5DC5F1" w14:textId="214EEAF7" w:rsidR="00677686" w:rsidRDefault="00677686" w:rsidP="00AE0B27">
            <w:pPr>
              <w:pStyle w:val="ListParagraph"/>
              <w:numPr>
                <w:ilvl w:val="0"/>
                <w:numId w:val="32"/>
              </w:numPr>
              <w:rPr>
                <w:rFonts w:ascii="Calibri" w:hAnsi="Calibri" w:cs="Calibri"/>
                <w:sz w:val="24"/>
                <w:szCs w:val="24"/>
              </w:rPr>
            </w:pPr>
            <w:r>
              <w:rPr>
                <w:rFonts w:ascii="Calibri" w:hAnsi="Calibri" w:cs="Calibri"/>
                <w:sz w:val="24"/>
                <w:szCs w:val="24"/>
              </w:rPr>
              <w:t>1 Timothy 3:2-3</w:t>
            </w:r>
          </w:p>
        </w:tc>
      </w:tr>
      <w:tr w:rsidR="00677686" w14:paraId="037E23F0" w14:textId="77777777" w:rsidTr="000B087C">
        <w:trPr>
          <w:trHeight w:val="2304"/>
        </w:trPr>
        <w:tc>
          <w:tcPr>
            <w:tcW w:w="900" w:type="dxa"/>
          </w:tcPr>
          <w:p w14:paraId="139A1C06" w14:textId="77777777" w:rsidR="00677686" w:rsidRDefault="00677686" w:rsidP="00205ED4">
            <w:pPr>
              <w:jc w:val="right"/>
              <w:rPr>
                <w:rFonts w:ascii="Calibri" w:hAnsi="Calibri" w:cs="Calibri"/>
                <w:sz w:val="24"/>
                <w:szCs w:val="24"/>
              </w:rPr>
            </w:pPr>
          </w:p>
        </w:tc>
        <w:tc>
          <w:tcPr>
            <w:tcW w:w="8450" w:type="dxa"/>
          </w:tcPr>
          <w:p w14:paraId="1A31CC7A" w14:textId="56D0BE56" w:rsidR="00677686" w:rsidRDefault="00677686" w:rsidP="00AE0B27">
            <w:pPr>
              <w:pStyle w:val="ListParagraph"/>
              <w:numPr>
                <w:ilvl w:val="0"/>
                <w:numId w:val="32"/>
              </w:numPr>
              <w:rPr>
                <w:rFonts w:ascii="Calibri" w:hAnsi="Calibri" w:cs="Calibri"/>
                <w:sz w:val="24"/>
                <w:szCs w:val="24"/>
              </w:rPr>
            </w:pPr>
            <w:r>
              <w:rPr>
                <w:rFonts w:ascii="Calibri" w:hAnsi="Calibri" w:cs="Calibri"/>
                <w:sz w:val="24"/>
                <w:szCs w:val="24"/>
              </w:rPr>
              <w:t>Titus 2:11-12</w:t>
            </w:r>
          </w:p>
        </w:tc>
      </w:tr>
      <w:tr w:rsidR="00677686" w14:paraId="0655541B" w14:textId="77777777" w:rsidTr="000B087C">
        <w:trPr>
          <w:trHeight w:val="2304"/>
        </w:trPr>
        <w:tc>
          <w:tcPr>
            <w:tcW w:w="900" w:type="dxa"/>
          </w:tcPr>
          <w:p w14:paraId="59CE7DF3" w14:textId="77777777" w:rsidR="00677686" w:rsidRDefault="00677686" w:rsidP="00205ED4">
            <w:pPr>
              <w:jc w:val="right"/>
              <w:rPr>
                <w:rFonts w:ascii="Calibri" w:hAnsi="Calibri" w:cs="Calibri"/>
                <w:sz w:val="24"/>
                <w:szCs w:val="24"/>
              </w:rPr>
            </w:pPr>
          </w:p>
        </w:tc>
        <w:tc>
          <w:tcPr>
            <w:tcW w:w="8450" w:type="dxa"/>
          </w:tcPr>
          <w:p w14:paraId="61C2B98D" w14:textId="1ED0E463" w:rsidR="00677686" w:rsidRDefault="00677686" w:rsidP="00AE0B27">
            <w:pPr>
              <w:pStyle w:val="ListParagraph"/>
              <w:numPr>
                <w:ilvl w:val="0"/>
                <w:numId w:val="32"/>
              </w:numPr>
              <w:rPr>
                <w:rFonts w:ascii="Calibri" w:hAnsi="Calibri" w:cs="Calibri"/>
                <w:sz w:val="24"/>
                <w:szCs w:val="24"/>
              </w:rPr>
            </w:pPr>
            <w:r>
              <w:rPr>
                <w:rFonts w:ascii="Calibri" w:hAnsi="Calibri" w:cs="Calibri"/>
                <w:sz w:val="24"/>
                <w:szCs w:val="24"/>
              </w:rPr>
              <w:t>2 Peter 1:5-8</w:t>
            </w:r>
          </w:p>
        </w:tc>
      </w:tr>
      <w:tr w:rsidR="00677686" w14:paraId="4BE64D80" w14:textId="77777777" w:rsidTr="000B087C">
        <w:trPr>
          <w:trHeight w:val="2304"/>
        </w:trPr>
        <w:tc>
          <w:tcPr>
            <w:tcW w:w="900" w:type="dxa"/>
          </w:tcPr>
          <w:p w14:paraId="2BA81AFD" w14:textId="62550148" w:rsidR="00677686" w:rsidRDefault="00677686" w:rsidP="00205ED4">
            <w:pPr>
              <w:jc w:val="right"/>
              <w:rPr>
                <w:rFonts w:ascii="Calibri" w:hAnsi="Calibri" w:cs="Calibri"/>
                <w:sz w:val="24"/>
                <w:szCs w:val="24"/>
              </w:rPr>
            </w:pPr>
            <w:r>
              <w:rPr>
                <w:rFonts w:ascii="Calibri" w:hAnsi="Calibri" w:cs="Calibri"/>
                <w:sz w:val="24"/>
                <w:szCs w:val="24"/>
              </w:rPr>
              <w:t>6.</w:t>
            </w:r>
          </w:p>
        </w:tc>
        <w:tc>
          <w:tcPr>
            <w:tcW w:w="8450" w:type="dxa"/>
          </w:tcPr>
          <w:p w14:paraId="6B202989" w14:textId="329E019D" w:rsidR="00677686" w:rsidRPr="00677686" w:rsidRDefault="00677686" w:rsidP="00677686">
            <w:pPr>
              <w:rPr>
                <w:rFonts w:ascii="Calibri" w:hAnsi="Calibri" w:cs="Calibri"/>
                <w:sz w:val="24"/>
                <w:szCs w:val="24"/>
              </w:rPr>
            </w:pPr>
            <w:r w:rsidRPr="00677686">
              <w:rPr>
                <w:rFonts w:ascii="Calibri" w:hAnsi="Calibri" w:cs="Calibri"/>
                <w:sz w:val="24"/>
                <w:szCs w:val="24"/>
              </w:rPr>
              <w:t>How does discipline (self-control) cast out fear?</w:t>
            </w:r>
          </w:p>
        </w:tc>
      </w:tr>
      <w:tr w:rsidR="00677686" w14:paraId="1BF56C47" w14:textId="77777777" w:rsidTr="000B087C">
        <w:trPr>
          <w:trHeight w:val="2304"/>
        </w:trPr>
        <w:tc>
          <w:tcPr>
            <w:tcW w:w="900" w:type="dxa"/>
          </w:tcPr>
          <w:p w14:paraId="6B0D2006" w14:textId="5C18A45A" w:rsidR="00677686" w:rsidRDefault="00677686" w:rsidP="00205ED4">
            <w:pPr>
              <w:jc w:val="right"/>
              <w:rPr>
                <w:rFonts w:ascii="Calibri" w:hAnsi="Calibri" w:cs="Calibri"/>
                <w:sz w:val="24"/>
                <w:szCs w:val="24"/>
              </w:rPr>
            </w:pPr>
            <w:r>
              <w:rPr>
                <w:rFonts w:ascii="Calibri" w:hAnsi="Calibri" w:cs="Calibri"/>
                <w:sz w:val="24"/>
                <w:szCs w:val="24"/>
              </w:rPr>
              <w:t>7.</w:t>
            </w:r>
          </w:p>
        </w:tc>
        <w:tc>
          <w:tcPr>
            <w:tcW w:w="8450" w:type="dxa"/>
          </w:tcPr>
          <w:p w14:paraId="71927DEA" w14:textId="4254A823" w:rsidR="00677686" w:rsidRPr="00677686" w:rsidRDefault="00677686" w:rsidP="00677686">
            <w:pPr>
              <w:rPr>
                <w:rFonts w:ascii="Calibri" w:hAnsi="Calibri" w:cs="Calibri"/>
                <w:sz w:val="24"/>
                <w:szCs w:val="24"/>
              </w:rPr>
            </w:pPr>
            <w:r w:rsidRPr="00677686">
              <w:rPr>
                <w:rFonts w:ascii="Calibri" w:hAnsi="Calibri" w:cs="Calibri"/>
                <w:sz w:val="24"/>
                <w:szCs w:val="24"/>
              </w:rPr>
              <w:t>How do power, love, and discipline go together? What might happen when we neglect one of those three gifts?</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2F6ECD6A"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5C8F67D3" w:rsidR="00205ED4" w:rsidRDefault="00677686" w:rsidP="00205ED4">
            <w:pPr>
              <w:rPr>
                <w:rFonts w:ascii="Calibri" w:hAnsi="Calibri" w:cs="Calibri"/>
                <w:sz w:val="24"/>
                <w:szCs w:val="24"/>
              </w:rPr>
            </w:pPr>
            <w:r w:rsidRPr="00677686">
              <w:rPr>
                <w:rStyle w:val="bv"/>
                <w:rFonts w:ascii="Calibri" w:hAnsi="Calibri" w:cs="Calibri"/>
                <w:sz w:val="24"/>
                <w:szCs w:val="24"/>
              </w:rPr>
              <w:t>If you are by nature a shy person, what does it mean that he has given you a spirit of power?</w:t>
            </w:r>
          </w:p>
        </w:tc>
      </w:tr>
      <w:tr w:rsidR="00205ED4" w14:paraId="7AAE64D8" w14:textId="77777777" w:rsidTr="000B087C">
        <w:trPr>
          <w:trHeight w:val="1728"/>
        </w:trPr>
        <w:tc>
          <w:tcPr>
            <w:tcW w:w="900" w:type="dxa"/>
          </w:tcPr>
          <w:p w14:paraId="1A2F0FA3" w14:textId="3BE8C264" w:rsidR="00205ED4" w:rsidRDefault="00205ED4" w:rsidP="00205ED4">
            <w:pPr>
              <w:jc w:val="right"/>
              <w:rPr>
                <w:rFonts w:ascii="Calibri" w:hAnsi="Calibri" w:cs="Calibri"/>
                <w:sz w:val="24"/>
                <w:szCs w:val="24"/>
              </w:rPr>
            </w:pPr>
          </w:p>
        </w:tc>
        <w:tc>
          <w:tcPr>
            <w:tcW w:w="8450" w:type="dxa"/>
          </w:tcPr>
          <w:p w14:paraId="1A77A2D4" w14:textId="5E0E429B" w:rsidR="00205ED4" w:rsidRPr="00677686" w:rsidRDefault="00677686" w:rsidP="00677686">
            <w:pPr>
              <w:pStyle w:val="ListParagraph"/>
              <w:numPr>
                <w:ilvl w:val="0"/>
                <w:numId w:val="33"/>
              </w:numPr>
              <w:rPr>
                <w:rFonts w:ascii="Calibri" w:hAnsi="Calibri" w:cs="Calibri"/>
                <w:sz w:val="24"/>
                <w:szCs w:val="24"/>
              </w:rPr>
            </w:pPr>
            <w:r w:rsidRPr="00677686">
              <w:rPr>
                <w:rFonts w:ascii="Calibri" w:hAnsi="Calibri" w:cs="Calibri"/>
                <w:sz w:val="24"/>
                <w:szCs w:val="24"/>
              </w:rPr>
              <w:t>If you are by nature an outgoing person, what does it mean that he has given you a spirit of power?</w:t>
            </w:r>
          </w:p>
        </w:tc>
      </w:tr>
      <w:tr w:rsidR="00205ED4" w14:paraId="2EB78EF1" w14:textId="77777777" w:rsidTr="000B087C">
        <w:trPr>
          <w:trHeight w:val="1728"/>
        </w:trPr>
        <w:tc>
          <w:tcPr>
            <w:tcW w:w="900" w:type="dxa"/>
          </w:tcPr>
          <w:p w14:paraId="121809FE" w14:textId="37205E3B" w:rsidR="00205ED4" w:rsidRDefault="00677686" w:rsidP="00205ED4">
            <w:pPr>
              <w:jc w:val="right"/>
              <w:rPr>
                <w:rFonts w:ascii="Calibri" w:hAnsi="Calibri" w:cs="Calibri"/>
                <w:sz w:val="24"/>
                <w:szCs w:val="24"/>
              </w:rPr>
            </w:pPr>
            <w:r>
              <w:rPr>
                <w:rFonts w:ascii="Calibri" w:hAnsi="Calibri" w:cs="Calibri"/>
                <w:sz w:val="24"/>
                <w:szCs w:val="24"/>
              </w:rPr>
              <w:t>2</w:t>
            </w:r>
            <w:r w:rsidR="00205ED4">
              <w:rPr>
                <w:rFonts w:ascii="Calibri" w:hAnsi="Calibri" w:cs="Calibri"/>
                <w:sz w:val="24"/>
                <w:szCs w:val="24"/>
              </w:rPr>
              <w:t>.</w:t>
            </w:r>
          </w:p>
        </w:tc>
        <w:tc>
          <w:tcPr>
            <w:tcW w:w="8450" w:type="dxa"/>
          </w:tcPr>
          <w:p w14:paraId="3F43FFC2" w14:textId="56148D0C" w:rsidR="00205ED4" w:rsidRDefault="00677686" w:rsidP="00205ED4">
            <w:pPr>
              <w:rPr>
                <w:rFonts w:ascii="Calibri" w:hAnsi="Calibri" w:cs="Calibri"/>
                <w:sz w:val="24"/>
                <w:szCs w:val="24"/>
              </w:rPr>
            </w:pPr>
            <w:r w:rsidRPr="00677686">
              <w:rPr>
                <w:rFonts w:ascii="Calibri" w:hAnsi="Calibri" w:cs="Calibri"/>
                <w:sz w:val="24"/>
                <w:szCs w:val="24"/>
              </w:rPr>
              <w:t>Spend some time in prayer thanking God for the power, love, and sound mind that he has given to you.</w:t>
            </w:r>
          </w:p>
        </w:tc>
      </w:tr>
      <w:tr w:rsidR="00677686" w14:paraId="4ED9FE59" w14:textId="77777777" w:rsidTr="000B087C">
        <w:trPr>
          <w:trHeight w:val="1728"/>
        </w:trPr>
        <w:tc>
          <w:tcPr>
            <w:tcW w:w="900" w:type="dxa"/>
          </w:tcPr>
          <w:p w14:paraId="243EC040" w14:textId="32B2E42A" w:rsidR="00677686" w:rsidRDefault="00677686" w:rsidP="00205ED4">
            <w:pPr>
              <w:jc w:val="right"/>
              <w:rPr>
                <w:rFonts w:ascii="Calibri" w:hAnsi="Calibri" w:cs="Calibri"/>
                <w:sz w:val="24"/>
                <w:szCs w:val="24"/>
              </w:rPr>
            </w:pPr>
            <w:r>
              <w:rPr>
                <w:rFonts w:ascii="Calibri" w:hAnsi="Calibri" w:cs="Calibri"/>
                <w:sz w:val="24"/>
                <w:szCs w:val="24"/>
              </w:rPr>
              <w:t>3.</w:t>
            </w:r>
          </w:p>
        </w:tc>
        <w:tc>
          <w:tcPr>
            <w:tcW w:w="8450" w:type="dxa"/>
          </w:tcPr>
          <w:p w14:paraId="4A02D138" w14:textId="251263DA" w:rsidR="00677686" w:rsidRPr="00677686" w:rsidRDefault="00677686" w:rsidP="00677686">
            <w:pPr>
              <w:rPr>
                <w:rFonts w:ascii="Calibri" w:hAnsi="Calibri" w:cs="Calibri"/>
                <w:sz w:val="24"/>
                <w:szCs w:val="24"/>
              </w:rPr>
            </w:pPr>
            <w:r w:rsidRPr="00677686">
              <w:rPr>
                <w:rFonts w:ascii="Calibri" w:hAnsi="Calibri" w:cs="Calibri"/>
                <w:sz w:val="24"/>
                <w:szCs w:val="24"/>
              </w:rPr>
              <w:t>Listen to Susan Heck’s session, “5 Truths which must be Remembered When Using Your Spiritual Gifts!”</w:t>
            </w:r>
          </w:p>
          <w:p w14:paraId="16622960" w14:textId="6921342C" w:rsidR="00677686" w:rsidRPr="00677686" w:rsidRDefault="00677686" w:rsidP="00677686">
            <w:pPr>
              <w:rPr>
                <w:rFonts w:ascii="Calibri" w:hAnsi="Calibri" w:cs="Calibri"/>
                <w:sz w:val="24"/>
                <w:szCs w:val="24"/>
              </w:rPr>
            </w:pPr>
            <w:r w:rsidRPr="00677686">
              <w:rPr>
                <w:rFonts w:ascii="Calibri" w:hAnsi="Calibri" w:cs="Calibri"/>
                <w:sz w:val="24"/>
                <w:szCs w:val="24"/>
              </w:rPr>
              <w:t>https://www.youtube.com/watch?v=3F1Ak5RmZjQ&amp;ab_channel=WiththeMaster</w:t>
            </w:r>
          </w:p>
        </w:tc>
      </w:tr>
      <w:tr w:rsidR="00677686" w14:paraId="28394CB9" w14:textId="77777777" w:rsidTr="000B087C">
        <w:trPr>
          <w:trHeight w:val="1728"/>
        </w:trPr>
        <w:tc>
          <w:tcPr>
            <w:tcW w:w="900" w:type="dxa"/>
          </w:tcPr>
          <w:p w14:paraId="784B825E" w14:textId="143556DB" w:rsidR="00677686" w:rsidRDefault="00677686" w:rsidP="00205ED4">
            <w:pPr>
              <w:jc w:val="right"/>
              <w:rPr>
                <w:rFonts w:ascii="Calibri" w:hAnsi="Calibri" w:cs="Calibri"/>
                <w:sz w:val="24"/>
                <w:szCs w:val="24"/>
              </w:rPr>
            </w:pPr>
            <w:r>
              <w:rPr>
                <w:rFonts w:ascii="Calibri" w:hAnsi="Calibri" w:cs="Calibri"/>
                <w:sz w:val="24"/>
                <w:szCs w:val="24"/>
              </w:rPr>
              <w:t>4.</w:t>
            </w:r>
          </w:p>
        </w:tc>
        <w:tc>
          <w:tcPr>
            <w:tcW w:w="8450" w:type="dxa"/>
          </w:tcPr>
          <w:p w14:paraId="03D5480A" w14:textId="39B72F77" w:rsidR="00677686" w:rsidRPr="00677686" w:rsidRDefault="00677686" w:rsidP="00677686">
            <w:pPr>
              <w:rPr>
                <w:rFonts w:ascii="Calibri" w:hAnsi="Calibri" w:cs="Calibri"/>
                <w:sz w:val="24"/>
                <w:szCs w:val="24"/>
              </w:rPr>
            </w:pPr>
            <w:r w:rsidRPr="00677686">
              <w:rPr>
                <w:rFonts w:ascii="Calibri" w:hAnsi="Calibri" w:cs="Calibri"/>
                <w:sz w:val="24"/>
                <w:szCs w:val="24"/>
              </w:rPr>
              <w:t>Memorize vs 6-7</w:t>
            </w:r>
          </w:p>
        </w:tc>
      </w:tr>
      <w:tr w:rsidR="00677686" w14:paraId="1DD99B31" w14:textId="77777777" w:rsidTr="000B087C">
        <w:trPr>
          <w:trHeight w:val="1728"/>
        </w:trPr>
        <w:tc>
          <w:tcPr>
            <w:tcW w:w="900" w:type="dxa"/>
          </w:tcPr>
          <w:p w14:paraId="470A3E08" w14:textId="27DAE100" w:rsidR="00677686" w:rsidRDefault="00677686" w:rsidP="00205ED4">
            <w:pPr>
              <w:jc w:val="right"/>
              <w:rPr>
                <w:rFonts w:ascii="Calibri" w:hAnsi="Calibri" w:cs="Calibri"/>
                <w:sz w:val="24"/>
                <w:szCs w:val="24"/>
              </w:rPr>
            </w:pPr>
            <w:r>
              <w:rPr>
                <w:rFonts w:ascii="Calibri" w:hAnsi="Calibri" w:cs="Calibri"/>
                <w:sz w:val="24"/>
                <w:szCs w:val="24"/>
              </w:rPr>
              <w:t>5.</w:t>
            </w:r>
          </w:p>
        </w:tc>
        <w:tc>
          <w:tcPr>
            <w:tcW w:w="8450" w:type="dxa"/>
          </w:tcPr>
          <w:p w14:paraId="6EFA92AB" w14:textId="738F11FB" w:rsidR="00677686" w:rsidRPr="00677686" w:rsidRDefault="00677686" w:rsidP="00677686">
            <w:pPr>
              <w:rPr>
                <w:rFonts w:ascii="Calibri" w:hAnsi="Calibri" w:cs="Calibri"/>
                <w:sz w:val="24"/>
                <w:szCs w:val="24"/>
              </w:rPr>
            </w:pPr>
            <w:r w:rsidRPr="00677686">
              <w:rPr>
                <w:rFonts w:ascii="Calibri" w:hAnsi="Calibri" w:cs="Calibri"/>
                <w:sz w:val="24"/>
                <w:szCs w:val="24"/>
              </w:rPr>
              <w:t>Serving is an important quality in the health of any church. Are you a member of GLC or any other church and faithfully using your gifts? Look into our membership classes to start the process of using your gifts faithfully among the local church.</w:t>
            </w:r>
          </w:p>
        </w:tc>
      </w:tr>
      <w:tr w:rsidR="0044041D" w14:paraId="005FEAB1" w14:textId="77777777" w:rsidTr="000B087C">
        <w:trPr>
          <w:trHeight w:val="1728"/>
        </w:trPr>
        <w:tc>
          <w:tcPr>
            <w:tcW w:w="900" w:type="dxa"/>
          </w:tcPr>
          <w:p w14:paraId="0989A620" w14:textId="76087526" w:rsidR="0044041D" w:rsidRDefault="0044041D" w:rsidP="00205ED4">
            <w:pPr>
              <w:jc w:val="right"/>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79F"/>
    <w:multiLevelType w:val="hybridMultilevel"/>
    <w:tmpl w:val="F03CAD4A"/>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F72CBB"/>
    <w:multiLevelType w:val="hybridMultilevel"/>
    <w:tmpl w:val="71D46380"/>
    <w:lvl w:ilvl="0" w:tplc="6492D394">
      <w:start w:val="1"/>
      <w:numFmt w:val="lowerLetter"/>
      <w:lvlText w:val="%1."/>
      <w:lvlJc w:val="left"/>
      <w:pPr>
        <w:ind w:left="1800" w:hanging="360"/>
      </w:pPr>
      <w:rPr>
        <w:rFonts w:ascii="Georgia" w:hAnsi="Georgia" w:cs="Lucida Sans" w:hint="default"/>
        <w:color w:val="0000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152474"/>
    <w:multiLevelType w:val="hybridMultilevel"/>
    <w:tmpl w:val="05F6F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FF1"/>
    <w:multiLevelType w:val="hybridMultilevel"/>
    <w:tmpl w:val="C80AE3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EB534B"/>
    <w:multiLevelType w:val="hybridMultilevel"/>
    <w:tmpl w:val="3FAE7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832"/>
    <w:multiLevelType w:val="hybridMultilevel"/>
    <w:tmpl w:val="B03C6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79CD"/>
    <w:multiLevelType w:val="hybridMultilevel"/>
    <w:tmpl w:val="2B70F02A"/>
    <w:lvl w:ilvl="0" w:tplc="00088D3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22098"/>
    <w:multiLevelType w:val="multilevel"/>
    <w:tmpl w:val="3EEAE458"/>
    <w:lvl w:ilvl="0">
      <w:start w:val="1"/>
      <w:numFmt w:val="decimal"/>
      <w:lvlText w:val="%1."/>
      <w:lvlJc w:val="left"/>
      <w:pPr>
        <w:ind w:left="720" w:hanging="360"/>
      </w:pPr>
    </w:lvl>
    <w:lvl w:ilvl="1">
      <w:start w:val="1"/>
      <w:numFmt w:val="decimal"/>
      <w:lvlText w:val="%2."/>
      <w:lvlJc w:val="left"/>
      <w:pPr>
        <w:ind w:left="1080" w:hanging="360"/>
      </w:pPr>
      <w:rPr>
        <w:rFonts w:asciiTheme="minorHAnsi" w:eastAsia="SimSun" w:hAnsiTheme="minorHAnsi" w:cstheme="minorHAnsi"/>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217041"/>
    <w:multiLevelType w:val="hybridMultilevel"/>
    <w:tmpl w:val="759EC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92D1A"/>
    <w:multiLevelType w:val="hybridMultilevel"/>
    <w:tmpl w:val="1B06032A"/>
    <w:lvl w:ilvl="0" w:tplc="DD70D3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C616DE9"/>
    <w:multiLevelType w:val="hybridMultilevel"/>
    <w:tmpl w:val="D9926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3225A"/>
    <w:multiLevelType w:val="hybridMultilevel"/>
    <w:tmpl w:val="7D465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44E6C"/>
    <w:multiLevelType w:val="hybridMultilevel"/>
    <w:tmpl w:val="4E907308"/>
    <w:lvl w:ilvl="0" w:tplc="8FA04E4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F57A79"/>
    <w:multiLevelType w:val="hybridMultilevel"/>
    <w:tmpl w:val="714E5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A34D5"/>
    <w:multiLevelType w:val="hybridMultilevel"/>
    <w:tmpl w:val="86026A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DD6AC4"/>
    <w:multiLevelType w:val="hybridMultilevel"/>
    <w:tmpl w:val="68FE5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F0A13"/>
    <w:multiLevelType w:val="hybridMultilevel"/>
    <w:tmpl w:val="A29CD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D7019"/>
    <w:multiLevelType w:val="hybridMultilevel"/>
    <w:tmpl w:val="E060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62F8C"/>
    <w:multiLevelType w:val="hybridMultilevel"/>
    <w:tmpl w:val="91C6EB3C"/>
    <w:lvl w:ilvl="0" w:tplc="7744C6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6A60EF1"/>
    <w:multiLevelType w:val="hybridMultilevel"/>
    <w:tmpl w:val="D2105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D6DBF"/>
    <w:multiLevelType w:val="hybridMultilevel"/>
    <w:tmpl w:val="EBCA2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E27196"/>
    <w:multiLevelType w:val="hybridMultilevel"/>
    <w:tmpl w:val="7C32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52C1A"/>
    <w:multiLevelType w:val="hybridMultilevel"/>
    <w:tmpl w:val="AED23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5"/>
  </w:num>
  <w:num w:numId="3">
    <w:abstractNumId w:val="13"/>
  </w:num>
  <w:num w:numId="4">
    <w:abstractNumId w:val="4"/>
  </w:num>
  <w:num w:numId="5">
    <w:abstractNumId w:val="19"/>
  </w:num>
  <w:num w:numId="6">
    <w:abstractNumId w:val="23"/>
  </w:num>
  <w:num w:numId="7">
    <w:abstractNumId w:val="8"/>
  </w:num>
  <w:num w:numId="8">
    <w:abstractNumId w:val="0"/>
  </w:num>
  <w:num w:numId="9">
    <w:abstractNumId w:val="10"/>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2"/>
  </w:num>
  <w:num w:numId="22">
    <w:abstractNumId w:val="6"/>
  </w:num>
  <w:num w:numId="23">
    <w:abstractNumId w:val="7"/>
  </w:num>
  <w:num w:numId="24">
    <w:abstractNumId w:val="11"/>
  </w:num>
  <w:num w:numId="25">
    <w:abstractNumId w:val="14"/>
  </w:num>
  <w:num w:numId="26">
    <w:abstractNumId w:val="3"/>
  </w:num>
  <w:num w:numId="27">
    <w:abstractNumId w:val="22"/>
  </w:num>
  <w:num w:numId="28">
    <w:abstractNumId w:val="20"/>
  </w:num>
  <w:num w:numId="29">
    <w:abstractNumId w:val="17"/>
  </w:num>
  <w:num w:numId="30">
    <w:abstractNumId w:val="16"/>
  </w:num>
  <w:num w:numId="31">
    <w:abstractNumId w:val="5"/>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64E20"/>
    <w:rsid w:val="000B087C"/>
    <w:rsid w:val="000C0248"/>
    <w:rsid w:val="000C0C07"/>
    <w:rsid w:val="00157D23"/>
    <w:rsid w:val="00196BFF"/>
    <w:rsid w:val="001E50A4"/>
    <w:rsid w:val="001F7CBD"/>
    <w:rsid w:val="002014E6"/>
    <w:rsid w:val="00205ED4"/>
    <w:rsid w:val="00216789"/>
    <w:rsid w:val="00217B82"/>
    <w:rsid w:val="002A445D"/>
    <w:rsid w:val="002F36CA"/>
    <w:rsid w:val="00316FC8"/>
    <w:rsid w:val="0032640A"/>
    <w:rsid w:val="00342F25"/>
    <w:rsid w:val="003467AD"/>
    <w:rsid w:val="00406B0B"/>
    <w:rsid w:val="004327AF"/>
    <w:rsid w:val="0044041D"/>
    <w:rsid w:val="00467F64"/>
    <w:rsid w:val="00510EB6"/>
    <w:rsid w:val="0053629D"/>
    <w:rsid w:val="00541E65"/>
    <w:rsid w:val="005D68EB"/>
    <w:rsid w:val="00622A26"/>
    <w:rsid w:val="0062431A"/>
    <w:rsid w:val="00626A23"/>
    <w:rsid w:val="00675E24"/>
    <w:rsid w:val="00677686"/>
    <w:rsid w:val="0069768C"/>
    <w:rsid w:val="006C5AD5"/>
    <w:rsid w:val="006F1FD1"/>
    <w:rsid w:val="00702C66"/>
    <w:rsid w:val="00717B3C"/>
    <w:rsid w:val="0077631B"/>
    <w:rsid w:val="007C2153"/>
    <w:rsid w:val="007D4525"/>
    <w:rsid w:val="007E5523"/>
    <w:rsid w:val="00867595"/>
    <w:rsid w:val="00897D3C"/>
    <w:rsid w:val="008A66C7"/>
    <w:rsid w:val="008B2F3E"/>
    <w:rsid w:val="008D0E5A"/>
    <w:rsid w:val="008F297B"/>
    <w:rsid w:val="00911517"/>
    <w:rsid w:val="00922064"/>
    <w:rsid w:val="00923151"/>
    <w:rsid w:val="00967D19"/>
    <w:rsid w:val="00976698"/>
    <w:rsid w:val="009965AD"/>
    <w:rsid w:val="00A206D5"/>
    <w:rsid w:val="00A647AC"/>
    <w:rsid w:val="00AB0262"/>
    <w:rsid w:val="00AE0B27"/>
    <w:rsid w:val="00B55711"/>
    <w:rsid w:val="00B7696A"/>
    <w:rsid w:val="00BC1185"/>
    <w:rsid w:val="00BC1413"/>
    <w:rsid w:val="00C20518"/>
    <w:rsid w:val="00C367E1"/>
    <w:rsid w:val="00C63CCC"/>
    <w:rsid w:val="00C8798D"/>
    <w:rsid w:val="00CA5BD9"/>
    <w:rsid w:val="00D709F8"/>
    <w:rsid w:val="00DC1B1D"/>
    <w:rsid w:val="00DD15CB"/>
    <w:rsid w:val="00DE5E8E"/>
    <w:rsid w:val="00E94912"/>
    <w:rsid w:val="00F855C3"/>
    <w:rsid w:val="00FA116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7</cp:revision>
  <dcterms:created xsi:type="dcterms:W3CDTF">2021-09-21T22:00:00Z</dcterms:created>
  <dcterms:modified xsi:type="dcterms:W3CDTF">2021-09-22T15:53:00Z</dcterms:modified>
</cp:coreProperties>
</file>