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5F" w:rsidRDefault="00B2145F" w:rsidP="00B2145F">
      <w:pPr>
        <w:spacing w:after="0" w:line="240" w:lineRule="auto"/>
        <w:jc w:val="both"/>
        <w:rPr>
          <w:rFonts w:ascii="Cambria" w:hAnsi="Cambria"/>
          <w:sz w:val="12"/>
          <w:szCs w:val="12"/>
        </w:rPr>
      </w:pPr>
    </w:p>
    <w:p w:rsidR="00B2145F" w:rsidRDefault="00B2145F" w:rsidP="00B2145F">
      <w:pPr>
        <w:spacing w:after="0" w:line="240" w:lineRule="auto"/>
        <w:jc w:val="both"/>
        <w:rPr>
          <w:rFonts w:ascii="Cambria" w:hAnsi="Cambria"/>
        </w:rPr>
      </w:pPr>
      <w:bookmarkStart w:id="0" w:name="_GoBack"/>
      <w:bookmarkEnd w:id="0"/>
      <w:r>
        <w:rPr>
          <w:rFonts w:ascii="Cambria" w:hAnsi="Cambria"/>
        </w:rPr>
        <w:t>“The main point of (Genesis 1–2) could be stated as follows: God has prepared human beings, male and female, with the spiritual capacity and communal assistance to serve him and to keep his commands so that they might live and enjoy the bounty of his creation.”</w:t>
      </w:r>
    </w:p>
    <w:p w:rsidR="00B2145F" w:rsidRDefault="00B2145F" w:rsidP="00B2145F">
      <w:pPr>
        <w:tabs>
          <w:tab w:val="left" w:pos="3600"/>
        </w:tabs>
        <w:spacing w:after="0" w:line="240" w:lineRule="auto"/>
        <w:jc w:val="both"/>
        <w:rPr>
          <w:rFonts w:ascii="Cambria" w:hAnsi="Cambria"/>
        </w:rPr>
      </w:pPr>
      <w:r>
        <w:rPr>
          <w:rFonts w:ascii="Cambria" w:hAnsi="Cambria"/>
        </w:rPr>
        <w:tab/>
        <w:t xml:space="preserve">Allen P. Ross </w:t>
      </w:r>
    </w:p>
    <w:p w:rsidR="00B2145F" w:rsidRDefault="00B2145F" w:rsidP="00B2145F">
      <w:pPr>
        <w:tabs>
          <w:tab w:val="left" w:pos="3600"/>
        </w:tabs>
        <w:spacing w:after="0" w:line="240" w:lineRule="auto"/>
        <w:jc w:val="center"/>
        <w:rPr>
          <w:rFonts w:ascii="Cambria" w:hAnsi="Cambria"/>
          <w:b/>
          <w:sz w:val="12"/>
          <w:szCs w:val="12"/>
        </w:rPr>
      </w:pPr>
      <w:r>
        <w:rPr>
          <w:rFonts w:ascii="Cambria" w:hAnsi="Cambria"/>
          <w:i/>
        </w:rPr>
        <w:tab/>
        <w:t>Creation and Blessing: A Guide to the Study and Exposition of Genesis</w:t>
      </w:r>
      <w:r>
        <w:rPr>
          <w:rFonts w:ascii="Cambria" w:hAnsi="Cambria"/>
        </w:rPr>
        <w:t>, p. 127</w:t>
      </w:r>
    </w:p>
    <w:p w:rsidR="00B2145F" w:rsidRDefault="004F0EDE" w:rsidP="00B2145F">
      <w:pPr>
        <w:tabs>
          <w:tab w:val="left" w:pos="4140"/>
        </w:tabs>
        <w:spacing w:after="0" w:line="240" w:lineRule="auto"/>
        <w:jc w:val="both"/>
        <w:rPr>
          <w:rFonts w:ascii="Cambria" w:hAnsi="Cambria"/>
          <w:sz w:val="12"/>
          <w:szCs w:val="12"/>
        </w:rPr>
      </w:pPr>
      <w:r>
        <w:pict>
          <v:shapetype id="_x0000_t202" coordsize="21600,21600" o:spt="202" path="m,l,21600r21600,l21600,xe">
            <v:stroke joinstyle="miter"/>
            <v:path gradientshapeok="t" o:connecttype="rect"/>
          </v:shapetype>
          <v:shape id="_x0000_s1028" type="#_x0000_t202" style="position:absolute;left:0;text-align:left;margin-left:1.2pt;margin-top:10.7pt;width:502.05pt;height:66.9pt;z-index:1" strokeweight="1pt">
            <v:textbox style="mso-next-textbox:#_x0000_s1028">
              <w:txbxContent>
                <w:p w:rsidR="00B2145F" w:rsidRDefault="00B2145F" w:rsidP="00B2145F">
                  <w:pPr>
                    <w:spacing w:after="0"/>
                    <w:jc w:val="center"/>
                    <w:rPr>
                      <w:rFonts w:ascii="Cambria" w:hAnsi="Cambria"/>
                    </w:rPr>
                  </w:pPr>
                  <w:r>
                    <w:rPr>
                      <w:rFonts w:ascii="Cambria" w:hAnsi="Cambria"/>
                    </w:rPr>
                    <w:t>This year we are memorizing Isaiah 40. This week’s verses are Isaiah 40:1–2…</w:t>
                  </w:r>
                </w:p>
                <w:p w:rsidR="00B2145F" w:rsidRDefault="00B2145F" w:rsidP="00B2145F">
                  <w:pPr>
                    <w:spacing w:after="0"/>
                    <w:jc w:val="center"/>
                    <w:rPr>
                      <w:rStyle w:val="text"/>
                    </w:rPr>
                  </w:pPr>
                  <w:r>
                    <w:rPr>
                      <w:rStyle w:val="text"/>
                      <w:rFonts w:ascii="Cambria" w:hAnsi="Cambria"/>
                    </w:rPr>
                    <w:t>“Comfort, O comfort My people,” says your God. Speak kindly to Jerusalem;</w:t>
                  </w:r>
                </w:p>
                <w:p w:rsidR="00B2145F" w:rsidRDefault="00B2145F" w:rsidP="00B2145F">
                  <w:pPr>
                    <w:spacing w:after="0"/>
                    <w:jc w:val="center"/>
                    <w:rPr>
                      <w:rStyle w:val="text"/>
                      <w:rFonts w:ascii="Cambria" w:hAnsi="Cambria"/>
                    </w:rPr>
                  </w:pPr>
                  <w:r>
                    <w:rPr>
                      <w:rStyle w:val="text"/>
                      <w:rFonts w:ascii="Cambria" w:hAnsi="Cambria"/>
                    </w:rPr>
                    <w:t xml:space="preserve">And call out to her, that her warfare has ended, </w:t>
                  </w:r>
                  <w:proofErr w:type="gramStart"/>
                  <w:r>
                    <w:rPr>
                      <w:rStyle w:val="text"/>
                      <w:rFonts w:ascii="Cambria" w:hAnsi="Cambria"/>
                    </w:rPr>
                    <w:t>That</w:t>
                  </w:r>
                  <w:proofErr w:type="gramEnd"/>
                  <w:r>
                    <w:rPr>
                      <w:rStyle w:val="text"/>
                      <w:rFonts w:ascii="Cambria" w:hAnsi="Cambria"/>
                    </w:rPr>
                    <w:t xml:space="preserve"> her iniquity has been removed,</w:t>
                  </w:r>
                </w:p>
                <w:p w:rsidR="00B2145F" w:rsidRDefault="00B2145F" w:rsidP="00B2145F">
                  <w:pPr>
                    <w:spacing w:after="0"/>
                    <w:jc w:val="center"/>
                    <w:rPr>
                      <w:iCs/>
                    </w:rPr>
                  </w:pPr>
                  <w:r>
                    <w:rPr>
                      <w:rStyle w:val="text"/>
                      <w:rFonts w:ascii="Cambria" w:hAnsi="Cambria"/>
                    </w:rPr>
                    <w:t xml:space="preserve">That she has received of the </w:t>
                  </w:r>
                  <w:r>
                    <w:rPr>
                      <w:rStyle w:val="small-caps"/>
                      <w:rFonts w:ascii="Cambria" w:hAnsi="Cambria"/>
                      <w:smallCaps/>
                    </w:rPr>
                    <w:t>Lord’s</w:t>
                  </w:r>
                  <w:r>
                    <w:rPr>
                      <w:rStyle w:val="text"/>
                      <w:rFonts w:ascii="Cambria" w:hAnsi="Cambria"/>
                    </w:rPr>
                    <w:t xml:space="preserve"> hand Double for all her sins.”</w:t>
                  </w:r>
                </w:p>
                <w:p w:rsidR="00B2145F" w:rsidRDefault="00B2145F" w:rsidP="00B2145F">
                  <w:pPr>
                    <w:rPr>
                      <w:rFonts w:ascii="Cambria" w:hAnsi="Cambria"/>
                      <w:iCs/>
                    </w:rPr>
                  </w:pPr>
                </w:p>
              </w:txbxContent>
            </v:textbox>
            <w10:wrap type="square"/>
          </v:shape>
        </w:pict>
      </w:r>
    </w:p>
    <w:p w:rsidR="00B2145F" w:rsidRDefault="00B2145F" w:rsidP="00B2145F">
      <w:pPr>
        <w:spacing w:after="0" w:line="240" w:lineRule="auto"/>
        <w:rPr>
          <w:rFonts w:ascii="Cambria" w:hAnsi="Cambria"/>
          <w:b/>
          <w:sz w:val="12"/>
          <w:szCs w:val="12"/>
        </w:rPr>
      </w:pPr>
    </w:p>
    <w:p w:rsidR="00B2145F" w:rsidRDefault="00B2145F" w:rsidP="00B2145F">
      <w:pPr>
        <w:spacing w:after="0" w:line="240" w:lineRule="auto"/>
        <w:rPr>
          <w:rFonts w:ascii="Cambria" w:hAnsi="Cambria"/>
          <w:b/>
          <w:sz w:val="24"/>
          <w:szCs w:val="24"/>
        </w:rPr>
      </w:pPr>
      <w:r>
        <w:rPr>
          <w:rFonts w:ascii="Cambria" w:hAnsi="Cambria"/>
          <w:b/>
          <w:sz w:val="24"/>
          <w:szCs w:val="24"/>
        </w:rPr>
        <w:t>Day One</w:t>
      </w:r>
    </w:p>
    <w:p w:rsidR="00B2145F" w:rsidRDefault="00B2145F" w:rsidP="00B2145F">
      <w:pPr>
        <w:spacing w:after="0"/>
        <w:rPr>
          <w:rFonts w:ascii="Cambria" w:hAnsi="Cambria"/>
          <w:b/>
          <w:i/>
          <w:szCs w:val="24"/>
        </w:rPr>
      </w:pPr>
      <w:r>
        <w:rPr>
          <w:rFonts w:ascii="Cambria" w:hAnsi="Cambria"/>
          <w:i/>
          <w:szCs w:val="24"/>
        </w:rPr>
        <w:t xml:space="preserve">Read Genesis 1:1–31 </w:t>
      </w:r>
      <w:r>
        <w:rPr>
          <w:rFonts w:ascii="Cambria" w:hAnsi="Cambria"/>
          <w:b/>
          <w:i/>
          <w:szCs w:val="24"/>
        </w:rPr>
        <w:t>Creation</w:t>
      </w:r>
    </w:p>
    <w:p w:rsidR="00B2145F" w:rsidRDefault="00B2145F" w:rsidP="00B2145F">
      <w:pPr>
        <w:tabs>
          <w:tab w:val="left" w:pos="360"/>
        </w:tabs>
        <w:spacing w:after="0"/>
        <w:ind w:left="360" w:hanging="360"/>
        <w:rPr>
          <w:rFonts w:ascii="Cambria" w:hAnsi="Cambria"/>
          <w:szCs w:val="24"/>
        </w:rPr>
      </w:pPr>
      <w:r>
        <w:rPr>
          <w:rFonts w:ascii="Cambria" w:hAnsi="Cambria"/>
          <w:szCs w:val="24"/>
        </w:rPr>
        <w:t>1.</w:t>
      </w:r>
      <w:r>
        <w:rPr>
          <w:rFonts w:ascii="Cambria" w:hAnsi="Cambria"/>
          <w:szCs w:val="24"/>
        </w:rPr>
        <w:tab/>
        <w:t>From Genesis 1:1–2, John 1:1–3, Colossians 1:15–18, and Hebrews 1:1–3, what members of the Trinity are involved in creation? Why is that significant?</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ind w:left="360" w:hanging="360"/>
        <w:rPr>
          <w:rFonts w:ascii="Cambria" w:hAnsi="Cambria"/>
          <w:szCs w:val="24"/>
        </w:rPr>
      </w:pPr>
      <w:r>
        <w:rPr>
          <w:rFonts w:ascii="Cambria" w:hAnsi="Cambria"/>
          <w:szCs w:val="24"/>
        </w:rPr>
        <w:t>2.</w:t>
      </w:r>
      <w:r>
        <w:rPr>
          <w:rFonts w:ascii="Cambria" w:hAnsi="Cambria"/>
          <w:szCs w:val="24"/>
        </w:rPr>
        <w:tab/>
        <w:t>From verses 3–27, note what was created on each day, then name the general categories of what was created on days 1–3 and what was created on days 4–6.</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3.</w:t>
      </w:r>
      <w:r>
        <w:rPr>
          <w:rFonts w:ascii="Cambria" w:hAnsi="Cambria"/>
          <w:szCs w:val="24"/>
        </w:rPr>
        <w:tab/>
        <w:t>From verse 22, what was the first blessing God gave, and to whom?</w:t>
      </w:r>
    </w:p>
    <w:p w:rsidR="00B2145F" w:rsidRDefault="00B2145F" w:rsidP="00B2145F">
      <w:pPr>
        <w:tabs>
          <w:tab w:val="left" w:pos="630"/>
        </w:tabs>
        <w:spacing w:after="0"/>
        <w:rPr>
          <w:rFonts w:ascii="Cambria" w:hAnsi="Cambria"/>
          <w:szCs w:val="24"/>
        </w:rPr>
      </w:pPr>
    </w:p>
    <w:p w:rsidR="00B2145F" w:rsidRDefault="00B2145F" w:rsidP="00B2145F">
      <w:pPr>
        <w:tabs>
          <w:tab w:val="left" w:pos="630"/>
        </w:tabs>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r>
        <w:rPr>
          <w:rFonts w:ascii="Cambria" w:hAnsi="Cambria"/>
          <w:szCs w:val="24"/>
        </w:rPr>
        <w:tab/>
        <w:t>a.</w:t>
      </w:r>
      <w:r>
        <w:rPr>
          <w:rFonts w:ascii="Cambria" w:hAnsi="Cambria"/>
          <w:szCs w:val="24"/>
        </w:rPr>
        <w:tab/>
        <w:t>From verse 28, what was the second blessing God gave, and to whom?</w:t>
      </w:r>
    </w:p>
    <w:p w:rsidR="00B2145F" w:rsidRDefault="00B2145F" w:rsidP="00B2145F">
      <w:pPr>
        <w:tabs>
          <w:tab w:val="right" w:pos="518"/>
          <w:tab w:val="left" w:pos="630"/>
        </w:tabs>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4.</w:t>
      </w:r>
      <w:r>
        <w:rPr>
          <w:rFonts w:ascii="Cambria" w:hAnsi="Cambria"/>
          <w:szCs w:val="24"/>
        </w:rPr>
        <w:tab/>
        <w:t>In verse 26, what is the significance of the pronoun “Our”?</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5.</w:t>
      </w:r>
      <w:r>
        <w:rPr>
          <w:rFonts w:ascii="Cambria" w:hAnsi="Cambria"/>
          <w:szCs w:val="24"/>
        </w:rPr>
        <w:tab/>
        <w:t>What attributes of God are revealed in this passage?</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spacing w:after="0" w:line="240" w:lineRule="auto"/>
        <w:rPr>
          <w:rFonts w:ascii="Cambria" w:hAnsi="Cambria"/>
          <w:sz w:val="24"/>
          <w:szCs w:val="24"/>
        </w:rPr>
      </w:pPr>
      <w:r>
        <w:rPr>
          <w:rFonts w:ascii="Cambria" w:hAnsi="Cambria"/>
          <w:b/>
          <w:sz w:val="24"/>
          <w:szCs w:val="24"/>
        </w:rPr>
        <w:t>Day Two</w:t>
      </w:r>
    </w:p>
    <w:p w:rsidR="00B2145F" w:rsidRDefault="00B2145F" w:rsidP="00B2145F">
      <w:pPr>
        <w:spacing w:after="0"/>
        <w:rPr>
          <w:rFonts w:ascii="Cambria" w:hAnsi="Cambria"/>
          <w:b/>
          <w:i/>
          <w:szCs w:val="24"/>
        </w:rPr>
      </w:pPr>
      <w:r>
        <w:rPr>
          <w:rFonts w:ascii="Cambria" w:hAnsi="Cambria"/>
          <w:i/>
          <w:szCs w:val="24"/>
        </w:rPr>
        <w:t xml:space="preserve">Read Genesis 1:1–2:3; </w:t>
      </w:r>
      <w:r>
        <w:rPr>
          <w:rFonts w:ascii="Cambria" w:hAnsi="Cambria"/>
          <w:b/>
          <w:i/>
          <w:szCs w:val="24"/>
        </w:rPr>
        <w:t>God’s People</w:t>
      </w:r>
    </w:p>
    <w:p w:rsidR="00B2145F" w:rsidRDefault="00B2145F" w:rsidP="00B2145F">
      <w:pPr>
        <w:tabs>
          <w:tab w:val="left" w:pos="360"/>
        </w:tabs>
        <w:spacing w:after="0"/>
        <w:ind w:left="360" w:hanging="360"/>
        <w:rPr>
          <w:rFonts w:ascii="Cambria" w:hAnsi="Cambria"/>
          <w:szCs w:val="24"/>
        </w:rPr>
      </w:pPr>
      <w:r>
        <w:rPr>
          <w:rFonts w:ascii="Cambria" w:hAnsi="Cambria"/>
        </w:rPr>
        <w:t>1.</w:t>
      </w:r>
      <w:r>
        <w:rPr>
          <w:rFonts w:ascii="Cambria" w:hAnsi="Cambria"/>
        </w:rPr>
        <w:tab/>
        <w:t>Genesis 1:26–27 tells us that men and women were created in God’s image. In what ways do you think that is manifest?</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r>
        <w:rPr>
          <w:rFonts w:ascii="Cambria" w:hAnsi="Cambria"/>
          <w:szCs w:val="24"/>
        </w:rPr>
        <w:tab/>
        <w:t>a.</w:t>
      </w:r>
      <w:r>
        <w:rPr>
          <w:rFonts w:ascii="Cambria" w:hAnsi="Cambria"/>
          <w:szCs w:val="24"/>
        </w:rPr>
        <w:tab/>
        <w:t>What are some implications of being made in the image of God?</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r>
        <w:rPr>
          <w:rFonts w:ascii="Cambria" w:hAnsi="Cambria"/>
          <w:szCs w:val="24"/>
        </w:rPr>
        <w:tab/>
        <w:t>b.</w:t>
      </w:r>
      <w:r>
        <w:rPr>
          <w:rFonts w:ascii="Cambria" w:hAnsi="Cambria"/>
          <w:szCs w:val="24"/>
        </w:rPr>
        <w:tab/>
        <w:t>How does understanding this truth change how you think or live today?</w:t>
      </w:r>
    </w:p>
    <w:p w:rsidR="00B2145F" w:rsidRDefault="00B2145F" w:rsidP="00B2145F">
      <w:pPr>
        <w:spacing w:after="0"/>
        <w:rPr>
          <w:rFonts w:ascii="Cambria" w:hAnsi="Cambria"/>
          <w:szCs w:val="24"/>
        </w:rPr>
      </w:pPr>
    </w:p>
    <w:p w:rsidR="00B2145F" w:rsidRDefault="00B2145F" w:rsidP="00B2145F">
      <w:pPr>
        <w:spacing w:after="0"/>
        <w:rPr>
          <w:rFonts w:ascii="Cambria" w:hAnsi="Cambria"/>
          <w:sz w:val="12"/>
          <w:szCs w:val="12"/>
        </w:rPr>
      </w:pPr>
      <w:r>
        <w:rPr>
          <w:rFonts w:ascii="Cambria" w:hAnsi="Cambria"/>
          <w:szCs w:val="24"/>
        </w:rPr>
        <w:br w:type="page"/>
      </w:r>
    </w:p>
    <w:p w:rsidR="00B2145F" w:rsidRDefault="00B2145F" w:rsidP="00B2145F">
      <w:pPr>
        <w:tabs>
          <w:tab w:val="left" w:pos="360"/>
        </w:tabs>
        <w:spacing w:after="0"/>
        <w:rPr>
          <w:rFonts w:ascii="Cambria" w:hAnsi="Cambria"/>
          <w:szCs w:val="24"/>
        </w:rPr>
      </w:pPr>
      <w:r>
        <w:rPr>
          <w:rFonts w:ascii="Cambria" w:hAnsi="Cambria"/>
          <w:szCs w:val="24"/>
        </w:rPr>
        <w:t>2.</w:t>
      </w:r>
      <w:r>
        <w:rPr>
          <w:rFonts w:ascii="Cambria" w:hAnsi="Cambria"/>
          <w:szCs w:val="24"/>
        </w:rPr>
        <w:tab/>
        <w:t>In Genesis 1:28, what direction did God give the man and woman?</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r>
        <w:rPr>
          <w:rFonts w:ascii="Cambria" w:hAnsi="Cambria"/>
          <w:szCs w:val="24"/>
        </w:rPr>
        <w:tab/>
        <w:t>a.</w:t>
      </w:r>
      <w:r>
        <w:rPr>
          <w:rFonts w:ascii="Cambria" w:hAnsi="Cambria"/>
          <w:szCs w:val="24"/>
        </w:rPr>
        <w:tab/>
        <w:t>How does that differ from the mandate that He gave in verse 22? Why is that significant?</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ind w:left="360" w:hanging="360"/>
        <w:rPr>
          <w:rFonts w:ascii="Cambria" w:hAnsi="Cambria"/>
          <w:szCs w:val="24"/>
        </w:rPr>
      </w:pPr>
      <w:r>
        <w:rPr>
          <w:rFonts w:ascii="Cambria" w:hAnsi="Cambria"/>
          <w:szCs w:val="24"/>
        </w:rPr>
        <w:t>3.</w:t>
      </w:r>
      <w:r>
        <w:rPr>
          <w:rFonts w:ascii="Cambria" w:hAnsi="Cambria"/>
          <w:szCs w:val="24"/>
        </w:rPr>
        <w:tab/>
        <w:t>According to verses 29–30, how were men and animals to receive their food in Genesis 1? Why is this significant?</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4.</w:t>
      </w:r>
      <w:r>
        <w:rPr>
          <w:rFonts w:ascii="Cambria" w:hAnsi="Cambria"/>
          <w:szCs w:val="24"/>
        </w:rPr>
        <w:tab/>
        <w:t>In one sentence, summarize what you think is the author’s main point in Genesis 1.</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spacing w:after="0" w:line="240" w:lineRule="auto"/>
        <w:rPr>
          <w:rFonts w:ascii="Cambria" w:hAnsi="Cambria"/>
          <w:b/>
          <w:sz w:val="24"/>
          <w:szCs w:val="24"/>
        </w:rPr>
      </w:pPr>
      <w:r>
        <w:rPr>
          <w:rFonts w:ascii="Cambria" w:hAnsi="Cambria"/>
          <w:b/>
          <w:sz w:val="24"/>
          <w:szCs w:val="24"/>
        </w:rPr>
        <w:t>Day Three</w:t>
      </w:r>
    </w:p>
    <w:p w:rsidR="00B2145F" w:rsidRDefault="00B2145F" w:rsidP="00B2145F">
      <w:pPr>
        <w:spacing w:after="0"/>
        <w:rPr>
          <w:rFonts w:ascii="Cambria" w:hAnsi="Cambria"/>
          <w:b/>
          <w:i/>
          <w:szCs w:val="24"/>
        </w:rPr>
      </w:pPr>
      <w:r>
        <w:rPr>
          <w:rFonts w:ascii="Cambria" w:hAnsi="Cambria"/>
          <w:i/>
          <w:szCs w:val="24"/>
        </w:rPr>
        <w:t xml:space="preserve">Read Genesis 2:1–25; </w:t>
      </w:r>
      <w:r>
        <w:rPr>
          <w:rFonts w:ascii="Cambria" w:hAnsi="Cambria"/>
          <w:b/>
          <w:i/>
          <w:szCs w:val="24"/>
        </w:rPr>
        <w:t>God’s Place and God’s Plan</w:t>
      </w:r>
    </w:p>
    <w:p w:rsidR="00B2145F" w:rsidRDefault="00B2145F" w:rsidP="00B2145F">
      <w:pPr>
        <w:tabs>
          <w:tab w:val="left" w:pos="360"/>
        </w:tabs>
        <w:spacing w:after="0"/>
        <w:rPr>
          <w:rFonts w:ascii="Cambria" w:hAnsi="Cambria"/>
          <w:szCs w:val="24"/>
        </w:rPr>
      </w:pPr>
      <w:r>
        <w:rPr>
          <w:rFonts w:ascii="Cambria" w:hAnsi="Cambria"/>
        </w:rPr>
        <w:t>1.</w:t>
      </w:r>
      <w:r>
        <w:rPr>
          <w:rFonts w:ascii="Cambria" w:hAnsi="Cambria"/>
        </w:rPr>
        <w:tab/>
      </w:r>
      <w:r>
        <w:rPr>
          <w:rFonts w:ascii="Cambria" w:hAnsi="Cambria"/>
          <w:szCs w:val="24"/>
        </w:rPr>
        <w:t>According to Genesis 2:3, what was the third blessing that God gave, and why is it significant?</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2.</w:t>
      </w:r>
      <w:r>
        <w:rPr>
          <w:rFonts w:ascii="Cambria" w:hAnsi="Cambria"/>
          <w:szCs w:val="24"/>
        </w:rPr>
        <w:tab/>
        <w:t>From verse 7, how was Adam created?</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3.</w:t>
      </w:r>
      <w:r>
        <w:rPr>
          <w:rFonts w:ascii="Cambria" w:hAnsi="Cambria"/>
          <w:szCs w:val="24"/>
        </w:rPr>
        <w:tab/>
        <w:t>From verses 8–15, where did God place Adam? Briefly summarize how the place is described.</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4.</w:t>
      </w:r>
      <w:r>
        <w:rPr>
          <w:rFonts w:ascii="Cambria" w:hAnsi="Cambria"/>
          <w:szCs w:val="24"/>
        </w:rPr>
        <w:tab/>
        <w:t>In verse 15, what did God give Adam to do? What does this teach about the nature of work?</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5.</w:t>
      </w:r>
      <w:r>
        <w:rPr>
          <w:rFonts w:ascii="Cambria" w:hAnsi="Cambria"/>
          <w:szCs w:val="24"/>
        </w:rPr>
        <w:tab/>
        <w:t>In verses 19–20, what did Adam’s responsibility to name the animals reveal about his role in creation?</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r>
        <w:rPr>
          <w:rFonts w:ascii="Cambria" w:hAnsi="Cambria"/>
          <w:szCs w:val="24"/>
        </w:rPr>
        <w:tab/>
        <w:t>a.</w:t>
      </w:r>
      <w:r>
        <w:rPr>
          <w:rFonts w:ascii="Cambria" w:hAnsi="Cambria"/>
          <w:szCs w:val="24"/>
        </w:rPr>
        <w:tab/>
        <w:t>How does this reflect God’s larger purpose for mankind in general?</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spacing w:after="0" w:line="240" w:lineRule="auto"/>
        <w:rPr>
          <w:rFonts w:ascii="Cambria" w:hAnsi="Cambria"/>
          <w:bCs/>
          <w:sz w:val="12"/>
          <w:szCs w:val="12"/>
        </w:rPr>
      </w:pPr>
      <w:r>
        <w:rPr>
          <w:rFonts w:ascii="Cambria" w:hAnsi="Cambria"/>
          <w:b/>
          <w:sz w:val="24"/>
          <w:szCs w:val="24"/>
        </w:rPr>
        <w:t>Day Four</w:t>
      </w:r>
    </w:p>
    <w:p w:rsidR="00B2145F" w:rsidRDefault="00B2145F" w:rsidP="00B2145F">
      <w:pPr>
        <w:spacing w:after="0"/>
        <w:rPr>
          <w:rFonts w:ascii="Cambria" w:hAnsi="Cambria"/>
          <w:b/>
          <w:i/>
          <w:szCs w:val="24"/>
        </w:rPr>
      </w:pPr>
      <w:r>
        <w:rPr>
          <w:rFonts w:ascii="Cambria" w:hAnsi="Cambria"/>
          <w:i/>
          <w:szCs w:val="24"/>
        </w:rPr>
        <w:t xml:space="preserve">Read Genesis 2:4-25; </w:t>
      </w:r>
      <w:r>
        <w:rPr>
          <w:rFonts w:ascii="Cambria" w:hAnsi="Cambria"/>
          <w:b/>
          <w:i/>
          <w:szCs w:val="24"/>
        </w:rPr>
        <w:t>The Relationships of Creation</w:t>
      </w:r>
    </w:p>
    <w:p w:rsidR="00B2145F" w:rsidRDefault="00B2145F" w:rsidP="00B2145F">
      <w:pPr>
        <w:tabs>
          <w:tab w:val="left" w:pos="360"/>
        </w:tabs>
        <w:spacing w:after="0"/>
        <w:ind w:left="360" w:hanging="360"/>
        <w:rPr>
          <w:rFonts w:ascii="Cambria" w:hAnsi="Cambria"/>
          <w:szCs w:val="24"/>
        </w:rPr>
      </w:pPr>
      <w:r>
        <w:rPr>
          <w:rFonts w:ascii="Cambria" w:hAnsi="Cambria"/>
          <w:szCs w:val="24"/>
        </w:rPr>
        <w:t>1.</w:t>
      </w:r>
      <w:r>
        <w:rPr>
          <w:rFonts w:ascii="Cambria" w:hAnsi="Cambria"/>
          <w:szCs w:val="24"/>
        </w:rPr>
        <w:tab/>
        <w:t>In verse 17, what did God establish when He forbade man from eating from the tree of the knowledge of good and evil?</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rPr>
          <w:rFonts w:ascii="Cambria" w:hAnsi="Cambria"/>
          <w:szCs w:val="24"/>
        </w:rPr>
      </w:pPr>
      <w:r>
        <w:rPr>
          <w:rFonts w:ascii="Cambria" w:hAnsi="Cambria"/>
          <w:szCs w:val="24"/>
        </w:rPr>
        <w:t>2.</w:t>
      </w:r>
      <w:r>
        <w:rPr>
          <w:rFonts w:ascii="Cambria" w:hAnsi="Cambria"/>
          <w:szCs w:val="24"/>
        </w:rPr>
        <w:tab/>
        <w:t>From Genesis 2:18–23, why and how was the woman created?</w:t>
      </w:r>
    </w:p>
    <w:p w:rsidR="00B2145F" w:rsidRDefault="00B2145F" w:rsidP="00B2145F">
      <w:pPr>
        <w:spacing w:after="0"/>
        <w:rPr>
          <w:rFonts w:ascii="Cambria" w:hAnsi="Cambria"/>
          <w:szCs w:val="24"/>
        </w:rPr>
      </w:pPr>
    </w:p>
    <w:p w:rsidR="00B2145F" w:rsidRDefault="00B2145F" w:rsidP="00B2145F">
      <w:pPr>
        <w:spacing w:after="0"/>
        <w:rPr>
          <w:rFonts w:ascii="Cambria" w:hAnsi="Cambria"/>
          <w:sz w:val="12"/>
          <w:szCs w:val="12"/>
        </w:rPr>
      </w:pPr>
    </w:p>
    <w:p w:rsidR="00B2145F" w:rsidRDefault="00B2145F" w:rsidP="00B2145F">
      <w:pPr>
        <w:tabs>
          <w:tab w:val="left" w:pos="360"/>
        </w:tabs>
        <w:spacing w:after="0"/>
        <w:ind w:left="360" w:hanging="360"/>
        <w:rPr>
          <w:rFonts w:ascii="Cambria" w:hAnsi="Cambria"/>
          <w:szCs w:val="24"/>
        </w:rPr>
      </w:pPr>
      <w:r>
        <w:rPr>
          <w:rFonts w:ascii="Cambria" w:hAnsi="Cambria"/>
          <w:szCs w:val="24"/>
        </w:rPr>
        <w:t>3.</w:t>
      </w:r>
      <w:r>
        <w:rPr>
          <w:rFonts w:ascii="Cambria" w:hAnsi="Cambria"/>
          <w:szCs w:val="24"/>
        </w:rPr>
        <w:tab/>
        <w:t>From verses 23–25, describe different elements of the relationship between Adam and Eve. What institution does their relationship represent?</w:t>
      </w:r>
    </w:p>
    <w:p w:rsidR="00B2145F" w:rsidRDefault="00B2145F" w:rsidP="00B2145F">
      <w:pPr>
        <w:spacing w:after="0"/>
        <w:rPr>
          <w:rFonts w:ascii="Cambria" w:hAnsi="Cambria"/>
          <w:szCs w:val="24"/>
        </w:rPr>
      </w:pPr>
    </w:p>
    <w:p w:rsidR="00B2145F" w:rsidRDefault="00B2145F" w:rsidP="00B2145F">
      <w:pPr>
        <w:spacing w:after="0"/>
        <w:rPr>
          <w:rFonts w:ascii="Cambria" w:hAnsi="Cambria"/>
          <w:sz w:val="12"/>
          <w:szCs w:val="12"/>
        </w:rPr>
      </w:pPr>
    </w:p>
    <w:p w:rsidR="00B2145F" w:rsidRDefault="00B2145F" w:rsidP="00B2145F">
      <w:pPr>
        <w:tabs>
          <w:tab w:val="right" w:pos="518"/>
          <w:tab w:val="left" w:pos="630"/>
        </w:tabs>
        <w:spacing w:after="0"/>
        <w:ind w:left="630" w:hanging="630"/>
        <w:rPr>
          <w:rFonts w:ascii="Cambria" w:hAnsi="Cambria"/>
          <w:szCs w:val="24"/>
        </w:rPr>
      </w:pPr>
      <w:r>
        <w:rPr>
          <w:rFonts w:ascii="Cambria" w:hAnsi="Cambria"/>
          <w:szCs w:val="24"/>
        </w:rPr>
        <w:lastRenderedPageBreak/>
        <w:tab/>
        <w:t>a.</w:t>
      </w:r>
      <w:r>
        <w:rPr>
          <w:rFonts w:ascii="Cambria" w:hAnsi="Cambria"/>
          <w:szCs w:val="24"/>
        </w:rPr>
        <w:tab/>
        <w:t>How does better understanding God’s plan for this relationship affect your thinking on both a societal and personal level? Be specific.</w:t>
      </w:r>
    </w:p>
    <w:p w:rsidR="00B2145F" w:rsidRDefault="00B2145F" w:rsidP="00B2145F">
      <w:pPr>
        <w:spacing w:after="0" w:line="240" w:lineRule="auto"/>
        <w:rPr>
          <w:rFonts w:ascii="Cambria" w:hAnsi="Cambria"/>
          <w:bCs/>
        </w:rPr>
      </w:pPr>
    </w:p>
    <w:p w:rsidR="00B2145F" w:rsidRDefault="00B2145F" w:rsidP="00B2145F">
      <w:pPr>
        <w:spacing w:after="0" w:line="240" w:lineRule="auto"/>
        <w:rPr>
          <w:rFonts w:ascii="Cambria" w:hAnsi="Cambria"/>
          <w:bCs/>
        </w:rPr>
      </w:pPr>
    </w:p>
    <w:p w:rsidR="00B2145F" w:rsidRDefault="00B2145F" w:rsidP="00B2145F">
      <w:pPr>
        <w:tabs>
          <w:tab w:val="left" w:pos="360"/>
        </w:tabs>
        <w:spacing w:after="0"/>
        <w:ind w:left="360" w:hanging="360"/>
        <w:rPr>
          <w:rFonts w:ascii="Cambria" w:hAnsi="Cambria"/>
          <w:szCs w:val="24"/>
        </w:rPr>
      </w:pPr>
      <w:r>
        <w:rPr>
          <w:rFonts w:ascii="Cambria" w:hAnsi="Cambria"/>
          <w:szCs w:val="24"/>
        </w:rPr>
        <w:t>4.</w:t>
      </w:r>
      <w:r>
        <w:rPr>
          <w:rFonts w:ascii="Cambria" w:hAnsi="Cambria"/>
          <w:szCs w:val="24"/>
        </w:rPr>
        <w:tab/>
        <w:t>What implication does understanding that all people have descended from Adam and Eve have for nations and races, and for how Christians should view other races and nations?</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spacing w:after="0" w:line="240" w:lineRule="auto"/>
        <w:rPr>
          <w:rFonts w:ascii="Cambria" w:hAnsi="Cambria"/>
          <w:sz w:val="24"/>
          <w:szCs w:val="24"/>
        </w:rPr>
      </w:pPr>
      <w:r>
        <w:rPr>
          <w:rFonts w:ascii="Cambria" w:hAnsi="Cambria"/>
          <w:b/>
          <w:sz w:val="24"/>
          <w:szCs w:val="24"/>
        </w:rPr>
        <w:t>Day Five</w:t>
      </w:r>
    </w:p>
    <w:p w:rsidR="00B2145F" w:rsidRDefault="00B2145F" w:rsidP="00B2145F">
      <w:pPr>
        <w:spacing w:after="0"/>
        <w:rPr>
          <w:rFonts w:ascii="Cambria" w:hAnsi="Cambria"/>
          <w:b/>
          <w:i/>
          <w:szCs w:val="24"/>
        </w:rPr>
      </w:pPr>
      <w:r>
        <w:rPr>
          <w:rFonts w:ascii="Cambria" w:hAnsi="Cambria"/>
          <w:i/>
          <w:szCs w:val="24"/>
        </w:rPr>
        <w:t xml:space="preserve">Read Genesis 1–2 and Psalm 8; </w:t>
      </w:r>
      <w:r>
        <w:rPr>
          <w:rFonts w:ascii="Cambria" w:hAnsi="Cambria"/>
          <w:b/>
          <w:i/>
          <w:szCs w:val="24"/>
        </w:rPr>
        <w:t>God’s Blessing in Creation</w:t>
      </w:r>
    </w:p>
    <w:p w:rsidR="00B2145F" w:rsidRDefault="00B2145F" w:rsidP="00B2145F">
      <w:pPr>
        <w:tabs>
          <w:tab w:val="left" w:pos="360"/>
        </w:tabs>
        <w:spacing w:after="0"/>
        <w:rPr>
          <w:rFonts w:ascii="Cambria" w:hAnsi="Cambria"/>
          <w:spacing w:val="-1"/>
          <w:szCs w:val="24"/>
        </w:rPr>
      </w:pPr>
      <w:r>
        <w:rPr>
          <w:rFonts w:ascii="Cambria" w:hAnsi="Cambria"/>
          <w:szCs w:val="24"/>
        </w:rPr>
        <w:t>1.</w:t>
      </w:r>
      <w:r>
        <w:rPr>
          <w:rFonts w:ascii="Cambria" w:hAnsi="Cambria"/>
          <w:szCs w:val="24"/>
        </w:rPr>
        <w:tab/>
      </w:r>
      <w:r>
        <w:rPr>
          <w:rFonts w:ascii="Cambria" w:hAnsi="Cambria"/>
          <w:spacing w:val="-1"/>
          <w:szCs w:val="24"/>
        </w:rPr>
        <w:t>Describe the following relationships, citing specific verses as your source.</w:t>
      </w:r>
    </w:p>
    <w:p w:rsidR="00B2145F" w:rsidRDefault="00B2145F" w:rsidP="00B2145F">
      <w:pPr>
        <w:tabs>
          <w:tab w:val="right" w:pos="518"/>
          <w:tab w:val="left" w:pos="630"/>
        </w:tabs>
        <w:spacing w:after="0"/>
        <w:rPr>
          <w:rFonts w:ascii="Cambria" w:hAnsi="Cambria"/>
          <w:szCs w:val="24"/>
        </w:rPr>
      </w:pPr>
      <w:r>
        <w:rPr>
          <w:rFonts w:ascii="Cambria" w:hAnsi="Cambria"/>
          <w:szCs w:val="24"/>
        </w:rPr>
        <w:tab/>
        <w:t>a.</w:t>
      </w:r>
      <w:r>
        <w:rPr>
          <w:rFonts w:ascii="Cambria" w:hAnsi="Cambria"/>
          <w:szCs w:val="24"/>
        </w:rPr>
        <w:tab/>
        <w:t>God and Man</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r>
        <w:rPr>
          <w:rFonts w:ascii="Cambria" w:hAnsi="Cambria"/>
          <w:szCs w:val="24"/>
        </w:rPr>
        <w:tab/>
        <w:t>b.</w:t>
      </w:r>
      <w:r>
        <w:rPr>
          <w:rFonts w:ascii="Cambria" w:hAnsi="Cambria"/>
          <w:szCs w:val="24"/>
        </w:rPr>
        <w:tab/>
      </w:r>
      <w:proofErr w:type="gramStart"/>
      <w:r>
        <w:rPr>
          <w:rFonts w:ascii="Cambria" w:hAnsi="Cambria"/>
          <w:szCs w:val="24"/>
        </w:rPr>
        <w:t>Man</w:t>
      </w:r>
      <w:proofErr w:type="gramEnd"/>
      <w:r>
        <w:rPr>
          <w:rFonts w:ascii="Cambria" w:hAnsi="Cambria"/>
          <w:szCs w:val="24"/>
        </w:rPr>
        <w:t xml:space="preserve"> and Woman</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rPr>
          <w:rFonts w:ascii="Cambria" w:hAnsi="Cambria"/>
          <w:szCs w:val="24"/>
        </w:rPr>
      </w:pPr>
      <w:r>
        <w:rPr>
          <w:rFonts w:ascii="Cambria" w:hAnsi="Cambria"/>
          <w:szCs w:val="24"/>
        </w:rPr>
        <w:tab/>
        <w:t>c.</w:t>
      </w:r>
      <w:r>
        <w:rPr>
          <w:rFonts w:ascii="Cambria" w:hAnsi="Cambria"/>
          <w:szCs w:val="24"/>
        </w:rPr>
        <w:tab/>
      </w:r>
      <w:proofErr w:type="gramStart"/>
      <w:r>
        <w:rPr>
          <w:rFonts w:ascii="Cambria" w:hAnsi="Cambria"/>
          <w:szCs w:val="24"/>
        </w:rPr>
        <w:t>Man</w:t>
      </w:r>
      <w:proofErr w:type="gramEnd"/>
      <w:r>
        <w:rPr>
          <w:rFonts w:ascii="Cambria" w:hAnsi="Cambria"/>
          <w:szCs w:val="24"/>
        </w:rPr>
        <w:t xml:space="preserve"> and Creation</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ind w:left="360" w:hanging="360"/>
        <w:rPr>
          <w:rFonts w:ascii="Cambria" w:hAnsi="Cambria"/>
          <w:szCs w:val="24"/>
        </w:rPr>
      </w:pPr>
      <w:r>
        <w:rPr>
          <w:rFonts w:ascii="Cambria" w:hAnsi="Cambria"/>
          <w:szCs w:val="24"/>
        </w:rPr>
        <w:t>2.</w:t>
      </w:r>
      <w:r>
        <w:rPr>
          <w:rFonts w:ascii="Cambria" w:hAnsi="Cambria"/>
          <w:szCs w:val="24"/>
        </w:rPr>
        <w:tab/>
        <w:t>Genesis 1:3, 6, 9, 11, 14, 20, 24, 26, 29 and 2:18 and 22 identify what was created, by whom, and how. Why is this significant?</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ind w:left="630" w:hanging="630"/>
        <w:rPr>
          <w:rFonts w:ascii="Cambria" w:hAnsi="Cambria"/>
          <w:szCs w:val="24"/>
        </w:rPr>
      </w:pPr>
      <w:r>
        <w:rPr>
          <w:rFonts w:ascii="Cambria" w:hAnsi="Cambria"/>
          <w:szCs w:val="24"/>
        </w:rPr>
        <w:tab/>
        <w:t>a.</w:t>
      </w:r>
      <w:r>
        <w:rPr>
          <w:rFonts w:ascii="Cambria" w:hAnsi="Cambria"/>
          <w:szCs w:val="24"/>
        </w:rPr>
        <w:tab/>
        <w:t>Identify the different elements created in Genesis 1:10, 12, 16–18, 21, 25 and 31, and the common thread that ties them together.</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right" w:pos="518"/>
          <w:tab w:val="left" w:pos="630"/>
        </w:tabs>
        <w:spacing w:after="0"/>
        <w:ind w:left="630" w:hanging="630"/>
        <w:rPr>
          <w:rFonts w:ascii="Cambria" w:hAnsi="Cambria"/>
          <w:szCs w:val="24"/>
        </w:rPr>
      </w:pPr>
      <w:r>
        <w:rPr>
          <w:rFonts w:ascii="Cambria" w:hAnsi="Cambria"/>
          <w:szCs w:val="24"/>
        </w:rPr>
        <w:tab/>
        <w:t>b.</w:t>
      </w:r>
      <w:r>
        <w:rPr>
          <w:rFonts w:ascii="Cambria" w:hAnsi="Cambria"/>
          <w:szCs w:val="24"/>
        </w:rPr>
        <w:tab/>
        <w:t>How does understanding God’s power and goodness in creation deepen your appreciation of His character?</w:t>
      </w:r>
    </w:p>
    <w:p w:rsidR="00B2145F" w:rsidRDefault="00B2145F" w:rsidP="00B2145F">
      <w:pPr>
        <w:spacing w:after="0"/>
        <w:rPr>
          <w:rFonts w:ascii="Cambria" w:hAnsi="Cambria"/>
          <w:szCs w:val="24"/>
        </w:rPr>
      </w:pPr>
    </w:p>
    <w:p w:rsidR="00B2145F" w:rsidRDefault="00B2145F" w:rsidP="00B2145F">
      <w:pPr>
        <w:spacing w:after="0"/>
        <w:rPr>
          <w:rFonts w:ascii="Cambria" w:hAnsi="Cambria"/>
          <w:szCs w:val="24"/>
        </w:rPr>
      </w:pPr>
    </w:p>
    <w:p w:rsidR="00B2145F" w:rsidRDefault="00B2145F" w:rsidP="00B2145F">
      <w:pPr>
        <w:tabs>
          <w:tab w:val="left" w:pos="360"/>
        </w:tabs>
        <w:spacing w:after="0"/>
        <w:ind w:left="360" w:hanging="360"/>
        <w:rPr>
          <w:rFonts w:ascii="Cambria" w:hAnsi="Cambria"/>
          <w:szCs w:val="24"/>
        </w:rPr>
      </w:pPr>
      <w:r>
        <w:rPr>
          <w:rFonts w:ascii="Cambria" w:hAnsi="Cambria"/>
          <w:szCs w:val="24"/>
        </w:rPr>
        <w:t>3.</w:t>
      </w:r>
      <w:r>
        <w:rPr>
          <w:rFonts w:ascii="Cambria" w:hAnsi="Cambria"/>
          <w:szCs w:val="24"/>
        </w:rPr>
        <w:tab/>
        <w:t>Read Psalm 8, a beautiful song of praise to God for His creation, and write your own short prayer of praise for what you’ve learned about Him through your study of Genesis 1–2.</w:t>
      </w:r>
    </w:p>
    <w:p w:rsidR="00B2145F" w:rsidRDefault="00B2145F" w:rsidP="00B2145F">
      <w:pPr>
        <w:spacing w:after="0"/>
        <w:rPr>
          <w:rFonts w:ascii="Cambria" w:hAnsi="Cambria"/>
          <w:szCs w:val="24"/>
        </w:rPr>
      </w:pPr>
    </w:p>
    <w:p w:rsidR="00B2145F" w:rsidRDefault="00B2145F" w:rsidP="00B2145F">
      <w:pPr>
        <w:pBdr>
          <w:bottom w:val="single" w:sz="8" w:space="1" w:color="auto"/>
        </w:pBdr>
        <w:spacing w:after="0" w:line="240" w:lineRule="auto"/>
        <w:rPr>
          <w:rFonts w:ascii="Cambria" w:hAnsi="Cambria"/>
        </w:rPr>
      </w:pPr>
    </w:p>
    <w:p w:rsidR="00B2145F" w:rsidRDefault="00B2145F" w:rsidP="00B2145F">
      <w:pPr>
        <w:tabs>
          <w:tab w:val="center" w:pos="5040"/>
          <w:tab w:val="right" w:pos="10613"/>
        </w:tabs>
        <w:spacing w:after="0" w:line="240" w:lineRule="auto"/>
        <w:jc w:val="center"/>
        <w:rPr>
          <w:rFonts w:ascii="Cambria" w:hAnsi="Cambria"/>
        </w:rPr>
      </w:pPr>
      <w:proofErr w:type="spellStart"/>
      <w:r>
        <w:rPr>
          <w:rFonts w:ascii="Cambria" w:hAnsi="Cambria"/>
        </w:rPr>
        <w:t>Luenebrink</w:t>
      </w:r>
      <w:proofErr w:type="spellEnd"/>
      <w:r>
        <w:rPr>
          <w:rFonts w:ascii="Cambria" w:hAnsi="Cambria"/>
        </w:rPr>
        <w:tab/>
      </w:r>
      <w:r w:rsidRPr="003B77A2">
        <w:rPr>
          <w:rFonts w:ascii="Cambria" w:hAnsi="Cambria"/>
          <w:sz w:val="18"/>
        </w:rPr>
        <w:t>Adapted from Every Woman’s Grace at Grace Community Church of Sun Valley, CA</w:t>
      </w:r>
      <w:r>
        <w:rPr>
          <w:rFonts w:ascii="Cambria" w:hAnsi="Cambria"/>
        </w:rPr>
        <w:tab/>
        <w:t>September 23, 2015</w:t>
      </w:r>
    </w:p>
    <w:p w:rsidR="008C1BFF" w:rsidRDefault="008C1BFF" w:rsidP="00B2145F">
      <w:pPr>
        <w:tabs>
          <w:tab w:val="right" w:pos="10613"/>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EDE" w:rsidRDefault="004F0EDE" w:rsidP="00BF407D">
      <w:pPr>
        <w:spacing w:after="0" w:line="240" w:lineRule="auto"/>
      </w:pPr>
      <w:r>
        <w:separator/>
      </w:r>
    </w:p>
  </w:endnote>
  <w:endnote w:type="continuationSeparator" w:id="0">
    <w:p w:rsidR="004F0EDE" w:rsidRDefault="004F0EDE"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F0EDE">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326B29">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EDE" w:rsidRDefault="004F0EDE" w:rsidP="00BF407D">
      <w:pPr>
        <w:spacing w:after="0" w:line="240" w:lineRule="auto"/>
      </w:pPr>
      <w:r>
        <w:separator/>
      </w:r>
    </w:p>
  </w:footnote>
  <w:footnote w:type="continuationSeparator" w:id="0">
    <w:p w:rsidR="004F0EDE" w:rsidRDefault="004F0EDE"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F0EDE"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B2145F">
      <w:rPr>
        <w:rFonts w:ascii="Cambria" w:hAnsi="Cambria"/>
        <w:sz w:val="24"/>
        <w:lang w:val="en-CA"/>
      </w:rPr>
      <w:t>Lesson 1</w:t>
    </w:r>
    <w:r w:rsidR="00326B29">
      <w:rPr>
        <w:rFonts w:ascii="Cambria" w:hAnsi="Cambria"/>
        <w:sz w:val="24"/>
        <w:lang w:val="en-CA"/>
      </w:rPr>
      <w:t xml:space="preserve"> </w:t>
    </w:r>
    <w:r w:rsidR="00326B29">
      <w:rPr>
        <w:rFonts w:ascii="Times New Roman" w:hAnsi="Times New Roman"/>
        <w:sz w:val="24"/>
        <w:lang w:val="en-CA"/>
      </w:rPr>
      <w:t>•</w:t>
    </w:r>
    <w:r w:rsidR="00326B29">
      <w:rPr>
        <w:rFonts w:ascii="Times New Roman" w:hAnsi="Times New Roman"/>
        <w:sz w:val="24"/>
        <w:lang w:val="en-CA"/>
      </w:rPr>
      <w:t xml:space="preserve"> The Creation </w:t>
    </w:r>
    <w:r w:rsidR="00326B29">
      <w:rPr>
        <w:rFonts w:ascii="Times New Roman" w:hAnsi="Times New Roman"/>
        <w:sz w:val="24"/>
        <w:lang w:val="en-CA"/>
      </w:rPr>
      <w:t>•</w:t>
    </w:r>
    <w:r w:rsidR="004F0EDE">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30"/>
  </w:num>
  <w:num w:numId="5">
    <w:abstractNumId w:val="28"/>
  </w:num>
  <w:num w:numId="6">
    <w:abstractNumId w:val="36"/>
  </w:num>
  <w:num w:numId="7">
    <w:abstractNumId w:val="25"/>
  </w:num>
  <w:num w:numId="8">
    <w:abstractNumId w:val="33"/>
  </w:num>
  <w:num w:numId="9">
    <w:abstractNumId w:val="24"/>
  </w:num>
  <w:num w:numId="10">
    <w:abstractNumId w:val="11"/>
  </w:num>
  <w:num w:numId="11">
    <w:abstractNumId w:val="29"/>
  </w:num>
  <w:num w:numId="12">
    <w:abstractNumId w:val="15"/>
  </w:num>
  <w:num w:numId="13">
    <w:abstractNumId w:val="22"/>
  </w:num>
  <w:num w:numId="14">
    <w:abstractNumId w:val="26"/>
  </w:num>
  <w:num w:numId="15">
    <w:abstractNumId w:val="37"/>
  </w:num>
  <w:num w:numId="16">
    <w:abstractNumId w:val="13"/>
  </w:num>
  <w:num w:numId="17">
    <w:abstractNumId w:val="19"/>
  </w:num>
  <w:num w:numId="18">
    <w:abstractNumId w:val="3"/>
  </w:num>
  <w:num w:numId="19">
    <w:abstractNumId w:val="31"/>
  </w:num>
  <w:num w:numId="20">
    <w:abstractNumId w:val="1"/>
  </w:num>
  <w:num w:numId="21">
    <w:abstractNumId w:val="32"/>
  </w:num>
  <w:num w:numId="22">
    <w:abstractNumId w:val="10"/>
  </w:num>
  <w:num w:numId="23">
    <w:abstractNumId w:val="8"/>
  </w:num>
  <w:num w:numId="24">
    <w:abstractNumId w:val="2"/>
  </w:num>
  <w:num w:numId="25">
    <w:abstractNumId w:val="16"/>
  </w:num>
  <w:num w:numId="26">
    <w:abstractNumId w:val="18"/>
  </w:num>
  <w:num w:numId="27">
    <w:abstractNumId w:val="38"/>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7"/>
  </w:num>
  <w:num w:numId="33">
    <w:abstractNumId w:val="6"/>
  </w:num>
  <w:num w:numId="34">
    <w:abstractNumId w:val="14"/>
  </w:num>
  <w:num w:numId="35">
    <w:abstractNumId w:val="12"/>
  </w:num>
  <w:num w:numId="36">
    <w:abstractNumId w:val="0"/>
  </w:num>
  <w:num w:numId="37">
    <w:abstractNumId w:val="20"/>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350C"/>
    <w:rsid w:val="000C5E7C"/>
    <w:rsid w:val="001024CC"/>
    <w:rsid w:val="001039FB"/>
    <w:rsid w:val="001050A0"/>
    <w:rsid w:val="00106029"/>
    <w:rsid w:val="00117180"/>
    <w:rsid w:val="00117497"/>
    <w:rsid w:val="00120440"/>
    <w:rsid w:val="001210C9"/>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7D6B"/>
    <w:rsid w:val="00342FDF"/>
    <w:rsid w:val="00353977"/>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4F0EDE"/>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6272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604E1A93"/>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F0E4-4F32-4515-805E-B098DBED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7</cp:revision>
  <cp:lastPrinted>2015-09-18T18:07:00Z</cp:lastPrinted>
  <dcterms:created xsi:type="dcterms:W3CDTF">2018-06-04T16:51:00Z</dcterms:created>
  <dcterms:modified xsi:type="dcterms:W3CDTF">2018-06-04T20:06:00Z</dcterms:modified>
</cp:coreProperties>
</file>