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5141" w:rsidRPr="00080458" w:rsidRDefault="00365141" w:rsidP="00365141">
      <w:pPr>
        <w:spacing w:after="0" w:line="240" w:lineRule="auto"/>
        <w:rPr>
          <w:rFonts w:ascii="Cambria" w:hAnsi="Cambria"/>
          <w:b/>
        </w:rPr>
      </w:pPr>
      <w:bookmarkStart w:id="0" w:name="_GoBack"/>
      <w:bookmarkEnd w:id="0"/>
      <w:r w:rsidRPr="00080458">
        <w:rPr>
          <w:rFonts w:ascii="Cambria" w:hAnsi="Cambria"/>
          <w:b/>
        </w:rPr>
        <w:t>Introduction</w:t>
      </w:r>
    </w:p>
    <w:p w:rsidR="00365141" w:rsidRDefault="00365141" w:rsidP="00365141">
      <w:pPr>
        <w:tabs>
          <w:tab w:val="left" w:pos="4140"/>
        </w:tabs>
        <w:spacing w:after="0" w:line="240" w:lineRule="auto"/>
        <w:jc w:val="both"/>
        <w:rPr>
          <w:rFonts w:ascii="Cambria" w:hAnsi="Cambria"/>
          <w:iCs/>
        </w:rPr>
      </w:pPr>
      <w:r>
        <w:rPr>
          <w:rFonts w:ascii="Cambria" w:hAnsi="Cambria"/>
          <w:iCs/>
        </w:rPr>
        <w:t>“</w:t>
      </w:r>
      <w:r w:rsidRPr="00542EB5">
        <w:rPr>
          <w:rFonts w:ascii="Cambria" w:hAnsi="Cambria"/>
          <w:iCs/>
        </w:rPr>
        <w:t xml:space="preserve">The book of Numbers narrates the transition of the Israelites geographically, thematically, and theologically. Geographically, what began at Sinai </w:t>
      </w:r>
      <w:r>
        <w:rPr>
          <w:rFonts w:ascii="Cambria" w:hAnsi="Cambria"/>
          <w:iCs/>
        </w:rPr>
        <w:t xml:space="preserve">(Num. 1:1–10:10) </w:t>
      </w:r>
      <w:r w:rsidRPr="00542EB5">
        <w:rPr>
          <w:rFonts w:ascii="Cambria" w:hAnsi="Cambria"/>
          <w:iCs/>
        </w:rPr>
        <w:t>soon revolved around Kadesh</w:t>
      </w:r>
      <w:r>
        <w:rPr>
          <w:rFonts w:ascii="Cambria" w:hAnsi="Cambria"/>
          <w:iCs/>
        </w:rPr>
        <w:t xml:space="preserve"> (10:11–20:13) </w:t>
      </w:r>
      <w:r w:rsidRPr="00542EB5">
        <w:rPr>
          <w:rFonts w:ascii="Cambria" w:hAnsi="Cambria"/>
          <w:iCs/>
        </w:rPr>
        <w:t>and culminated in Moab</w:t>
      </w:r>
      <w:r>
        <w:rPr>
          <w:rFonts w:ascii="Cambria" w:hAnsi="Cambria"/>
          <w:iCs/>
        </w:rPr>
        <w:t xml:space="preserve"> (20:14–36:13)</w:t>
      </w:r>
      <w:r w:rsidRPr="00542EB5">
        <w:rPr>
          <w:rFonts w:ascii="Cambria" w:hAnsi="Cambria"/>
          <w:iCs/>
        </w:rPr>
        <w:t>. Thematically, the community was formed</w:t>
      </w:r>
      <w:r>
        <w:rPr>
          <w:rFonts w:ascii="Cambria" w:hAnsi="Cambria"/>
          <w:iCs/>
        </w:rPr>
        <w:t xml:space="preserve"> (1:1–9:14)</w:t>
      </w:r>
      <w:r w:rsidRPr="00542EB5">
        <w:rPr>
          <w:rFonts w:ascii="Cambria" w:hAnsi="Cambria"/>
          <w:iCs/>
        </w:rPr>
        <w:t>, undertook their journey</w:t>
      </w:r>
      <w:r>
        <w:rPr>
          <w:rFonts w:ascii="Cambria" w:hAnsi="Cambria"/>
          <w:iCs/>
        </w:rPr>
        <w:t xml:space="preserve"> (9:15–25:18)</w:t>
      </w:r>
      <w:r w:rsidRPr="00542EB5">
        <w:rPr>
          <w:rFonts w:ascii="Cambria" w:hAnsi="Cambria"/>
          <w:iCs/>
        </w:rPr>
        <w:t>, and prepared for their national settlement</w:t>
      </w:r>
      <w:r>
        <w:rPr>
          <w:rFonts w:ascii="Cambria" w:hAnsi="Cambria"/>
          <w:iCs/>
        </w:rPr>
        <w:t xml:space="preserve"> (26:1–35:34)</w:t>
      </w:r>
      <w:r w:rsidRPr="00542EB5">
        <w:rPr>
          <w:rFonts w:ascii="Cambria" w:hAnsi="Cambria"/>
          <w:iCs/>
        </w:rPr>
        <w:t>. Theologically, Israel</w:t>
      </w:r>
      <w:r>
        <w:rPr>
          <w:rFonts w:ascii="Cambria" w:hAnsi="Cambria"/>
          <w:iCs/>
        </w:rPr>
        <w:t>’</w:t>
      </w:r>
      <w:r w:rsidRPr="00542EB5">
        <w:rPr>
          <w:rFonts w:ascii="Cambria" w:hAnsi="Cambria"/>
          <w:iCs/>
        </w:rPr>
        <w:t xml:space="preserve">s redemption underwent the death of the exodus generation </w:t>
      </w:r>
      <w:r>
        <w:rPr>
          <w:rFonts w:ascii="Cambria" w:hAnsi="Cambria"/>
          <w:iCs/>
        </w:rPr>
        <w:t>(</w:t>
      </w:r>
      <w:proofErr w:type="spellStart"/>
      <w:r>
        <w:rPr>
          <w:rFonts w:ascii="Cambria" w:hAnsi="Cambria"/>
          <w:iCs/>
        </w:rPr>
        <w:t>chs</w:t>
      </w:r>
      <w:proofErr w:type="spellEnd"/>
      <w:r>
        <w:rPr>
          <w:rFonts w:ascii="Cambria" w:hAnsi="Cambria"/>
          <w:iCs/>
        </w:rPr>
        <w:t xml:space="preserve">. 1–25) </w:t>
      </w:r>
      <w:r w:rsidRPr="00542EB5">
        <w:rPr>
          <w:rFonts w:ascii="Cambria" w:hAnsi="Cambria"/>
          <w:iCs/>
        </w:rPr>
        <w:t>before shifting to the generation of the conquest</w:t>
      </w:r>
      <w:r>
        <w:rPr>
          <w:rFonts w:ascii="Cambria" w:hAnsi="Cambria"/>
          <w:iCs/>
        </w:rPr>
        <w:t xml:space="preserve"> (</w:t>
      </w:r>
      <w:proofErr w:type="spellStart"/>
      <w:r>
        <w:rPr>
          <w:rFonts w:ascii="Cambria" w:hAnsi="Cambria"/>
          <w:iCs/>
        </w:rPr>
        <w:t>chs</w:t>
      </w:r>
      <w:proofErr w:type="spellEnd"/>
      <w:r>
        <w:rPr>
          <w:rFonts w:ascii="Cambria" w:hAnsi="Cambria"/>
          <w:iCs/>
        </w:rPr>
        <w:t>. 26–36)</w:t>
      </w:r>
      <w:r w:rsidRPr="00542EB5">
        <w:rPr>
          <w:rFonts w:ascii="Cambria" w:hAnsi="Cambria"/>
          <w:iCs/>
        </w:rPr>
        <w:t>. Two censuses frame the entire book; the first became a memorial to a fearful generation</w:t>
      </w:r>
      <w:r>
        <w:rPr>
          <w:rFonts w:ascii="Cambria" w:hAnsi="Cambria"/>
          <w:iCs/>
        </w:rPr>
        <w:t xml:space="preserve"> (</w:t>
      </w:r>
      <w:proofErr w:type="spellStart"/>
      <w:r>
        <w:rPr>
          <w:rFonts w:ascii="Cambria" w:hAnsi="Cambria"/>
          <w:iCs/>
        </w:rPr>
        <w:t>ch.</w:t>
      </w:r>
      <w:proofErr w:type="spellEnd"/>
      <w:r>
        <w:rPr>
          <w:rFonts w:ascii="Cambria" w:hAnsi="Cambria"/>
          <w:iCs/>
        </w:rPr>
        <w:t xml:space="preserve"> 1)</w:t>
      </w:r>
      <w:r w:rsidRPr="00542EB5">
        <w:rPr>
          <w:rFonts w:ascii="Cambria" w:hAnsi="Cambria"/>
          <w:iCs/>
        </w:rPr>
        <w:t>, and the last a pledge of hope to their children</w:t>
      </w:r>
      <w:r>
        <w:rPr>
          <w:rFonts w:ascii="Cambria" w:hAnsi="Cambria"/>
          <w:iCs/>
        </w:rPr>
        <w:t xml:space="preserve"> (</w:t>
      </w:r>
      <w:proofErr w:type="spellStart"/>
      <w:r>
        <w:rPr>
          <w:rFonts w:ascii="Cambria" w:hAnsi="Cambria"/>
          <w:iCs/>
        </w:rPr>
        <w:t>ch.</w:t>
      </w:r>
      <w:proofErr w:type="spellEnd"/>
      <w:r>
        <w:rPr>
          <w:rFonts w:ascii="Cambria" w:hAnsi="Cambria"/>
          <w:iCs/>
        </w:rPr>
        <w:t xml:space="preserve"> 26)</w:t>
      </w:r>
      <w:r w:rsidRPr="00542EB5">
        <w:rPr>
          <w:rFonts w:ascii="Cambria" w:hAnsi="Cambria"/>
          <w:iCs/>
        </w:rPr>
        <w:t>. Each phase of encampment included law-giving, future promises, rebel</w:t>
      </w:r>
      <w:r>
        <w:rPr>
          <w:rFonts w:ascii="Cambria" w:hAnsi="Cambria"/>
          <w:iCs/>
        </w:rPr>
        <w:t>lion, and divine discipline.”</w:t>
      </w:r>
    </w:p>
    <w:p w:rsidR="00365141" w:rsidRDefault="00365141" w:rsidP="00365141">
      <w:pPr>
        <w:tabs>
          <w:tab w:val="left" w:pos="4140"/>
        </w:tabs>
        <w:spacing w:after="0" w:line="240" w:lineRule="auto"/>
        <w:rPr>
          <w:rFonts w:ascii="Cambria" w:hAnsi="Cambria"/>
        </w:rPr>
      </w:pPr>
      <w:r>
        <w:rPr>
          <w:rFonts w:ascii="Cambria" w:hAnsi="Cambria"/>
        </w:rPr>
        <w:tab/>
        <w:t xml:space="preserve">Jason S. </w:t>
      </w:r>
      <w:proofErr w:type="spellStart"/>
      <w:r>
        <w:rPr>
          <w:rFonts w:ascii="Cambria" w:hAnsi="Cambria"/>
        </w:rPr>
        <w:t>DeRouchie</w:t>
      </w:r>
      <w:proofErr w:type="spellEnd"/>
    </w:p>
    <w:p w:rsidR="00365141" w:rsidRDefault="00365141" w:rsidP="00365141">
      <w:pPr>
        <w:tabs>
          <w:tab w:val="left" w:pos="4140"/>
        </w:tabs>
        <w:spacing w:after="0" w:line="240" w:lineRule="auto"/>
        <w:rPr>
          <w:rFonts w:ascii="Cambria" w:hAnsi="Cambria"/>
          <w:iCs/>
        </w:rPr>
      </w:pPr>
      <w:r>
        <w:rPr>
          <w:rFonts w:ascii="Cambria" w:hAnsi="Cambria"/>
          <w:i/>
        </w:rPr>
        <w:tab/>
      </w:r>
      <w:r w:rsidRPr="0084123E">
        <w:rPr>
          <w:rFonts w:ascii="Cambria" w:hAnsi="Cambria"/>
          <w:i/>
        </w:rPr>
        <w:t>What the Old Testament Authors Really Cared About</w:t>
      </w:r>
      <w:r>
        <w:rPr>
          <w:rFonts w:ascii="Cambria" w:hAnsi="Cambria"/>
        </w:rPr>
        <w:t>, p.123–124</w:t>
      </w:r>
    </w:p>
    <w:p w:rsidR="00365141" w:rsidRPr="005A3A20" w:rsidRDefault="00365141" w:rsidP="00365141">
      <w:pPr>
        <w:tabs>
          <w:tab w:val="left" w:pos="4140"/>
        </w:tabs>
        <w:spacing w:after="0" w:line="240" w:lineRule="auto"/>
        <w:jc w:val="both"/>
        <w:rPr>
          <w:rFonts w:ascii="Cambria" w:hAnsi="Cambria"/>
          <w:iCs/>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0"/>
      </w:tblGrid>
      <w:tr w:rsidR="00365141" w:rsidTr="0012554B">
        <w:trPr>
          <w:trHeight w:val="1250"/>
        </w:trPr>
        <w:tc>
          <w:tcPr>
            <w:tcW w:w="10530" w:type="dxa"/>
          </w:tcPr>
          <w:p w:rsidR="00365141" w:rsidRPr="00A91F27" w:rsidRDefault="00365141" w:rsidP="0012554B">
            <w:pPr>
              <w:spacing w:after="0" w:line="240" w:lineRule="auto"/>
              <w:jc w:val="center"/>
              <w:rPr>
                <w:rFonts w:ascii="Cambria" w:hAnsi="Cambria"/>
                <w:sz w:val="12"/>
                <w:szCs w:val="12"/>
              </w:rPr>
            </w:pPr>
          </w:p>
          <w:p w:rsidR="00365141" w:rsidRPr="00A91F27" w:rsidRDefault="00365141" w:rsidP="0012554B">
            <w:pPr>
              <w:spacing w:after="0" w:line="240" w:lineRule="auto"/>
              <w:jc w:val="center"/>
              <w:rPr>
                <w:rFonts w:ascii="Cambria" w:hAnsi="Cambria"/>
              </w:rPr>
            </w:pPr>
            <w:r w:rsidRPr="00A91F27">
              <w:rPr>
                <w:rFonts w:ascii="Cambria" w:hAnsi="Cambria"/>
              </w:rPr>
              <w:t>This year we are memorizing Isaiah 40. This week</w:t>
            </w:r>
            <w:r>
              <w:rPr>
                <w:rFonts w:ascii="Cambria" w:hAnsi="Cambria"/>
              </w:rPr>
              <w:t>’</w:t>
            </w:r>
            <w:r w:rsidRPr="00A91F27">
              <w:rPr>
                <w:rFonts w:ascii="Cambria" w:hAnsi="Cambria"/>
              </w:rPr>
              <w:t>s verse is Isaiah 40:</w:t>
            </w:r>
            <w:r>
              <w:rPr>
                <w:rFonts w:ascii="Cambria" w:hAnsi="Cambria"/>
              </w:rPr>
              <w:t>12</w:t>
            </w:r>
            <w:r w:rsidRPr="00A91F27">
              <w:rPr>
                <w:rFonts w:ascii="Cambria" w:hAnsi="Cambria"/>
              </w:rPr>
              <w:t>…</w:t>
            </w:r>
          </w:p>
          <w:p w:rsidR="00365141" w:rsidRPr="00542EB5" w:rsidRDefault="00365141" w:rsidP="0012554B">
            <w:pPr>
              <w:spacing w:after="0" w:line="240" w:lineRule="auto"/>
              <w:jc w:val="center"/>
              <w:rPr>
                <w:rStyle w:val="text"/>
                <w:rFonts w:ascii="Cambria" w:hAnsi="Cambria"/>
              </w:rPr>
            </w:pPr>
            <w:r w:rsidRPr="00542EB5">
              <w:rPr>
                <w:rStyle w:val="text"/>
                <w:rFonts w:ascii="Cambria" w:hAnsi="Cambria"/>
              </w:rPr>
              <w:t xml:space="preserve">“Who has measured the waters in the hollow of His hand, </w:t>
            </w:r>
            <w:proofErr w:type="gramStart"/>
            <w:r w:rsidRPr="00542EB5">
              <w:rPr>
                <w:rStyle w:val="text"/>
                <w:rFonts w:ascii="Cambria" w:hAnsi="Cambria"/>
              </w:rPr>
              <w:t>And</w:t>
            </w:r>
            <w:proofErr w:type="gramEnd"/>
            <w:r w:rsidRPr="00542EB5">
              <w:rPr>
                <w:rStyle w:val="text"/>
                <w:rFonts w:ascii="Cambria" w:hAnsi="Cambria"/>
              </w:rPr>
              <w:t xml:space="preserve"> marked off the heavens by the span,</w:t>
            </w:r>
          </w:p>
          <w:p w:rsidR="00365141" w:rsidRPr="00542EB5" w:rsidRDefault="00365141" w:rsidP="0012554B">
            <w:pPr>
              <w:spacing w:after="0" w:line="240" w:lineRule="auto"/>
              <w:jc w:val="center"/>
              <w:rPr>
                <w:rStyle w:val="text"/>
                <w:rFonts w:ascii="Cambria" w:hAnsi="Cambria"/>
              </w:rPr>
            </w:pPr>
            <w:r w:rsidRPr="00542EB5">
              <w:rPr>
                <w:rStyle w:val="text"/>
                <w:rFonts w:ascii="Cambria" w:hAnsi="Cambria"/>
              </w:rPr>
              <w:t xml:space="preserve">And calculated the dust of the earth by the measure, </w:t>
            </w:r>
            <w:proofErr w:type="gramStart"/>
            <w:r w:rsidRPr="00542EB5">
              <w:rPr>
                <w:rStyle w:val="text"/>
                <w:rFonts w:ascii="Cambria" w:hAnsi="Cambria"/>
              </w:rPr>
              <w:t>And</w:t>
            </w:r>
            <w:proofErr w:type="gramEnd"/>
            <w:r w:rsidRPr="00542EB5">
              <w:rPr>
                <w:rStyle w:val="text"/>
                <w:rFonts w:ascii="Cambria" w:hAnsi="Cambria"/>
              </w:rPr>
              <w:t xml:space="preserve"> weighed the mountains in a balance</w:t>
            </w:r>
          </w:p>
          <w:p w:rsidR="00365141" w:rsidRPr="00A91F27" w:rsidRDefault="00365141" w:rsidP="0012554B">
            <w:pPr>
              <w:spacing w:after="0" w:line="240" w:lineRule="auto"/>
              <w:jc w:val="center"/>
              <w:rPr>
                <w:rStyle w:val="text"/>
                <w:rFonts w:ascii="Cambria" w:hAnsi="Cambria"/>
              </w:rPr>
            </w:pPr>
            <w:r w:rsidRPr="00542EB5">
              <w:rPr>
                <w:rStyle w:val="text"/>
                <w:rFonts w:ascii="Cambria" w:hAnsi="Cambria"/>
              </w:rPr>
              <w:t>And the hills in a pair of scales?”</w:t>
            </w:r>
          </w:p>
          <w:p w:rsidR="00365141" w:rsidRPr="00A91F27" w:rsidRDefault="00365141" w:rsidP="0012554B">
            <w:pPr>
              <w:spacing w:after="0" w:line="240" w:lineRule="auto"/>
              <w:jc w:val="center"/>
              <w:rPr>
                <w:rFonts w:ascii="Cambria" w:hAnsi="Cambria"/>
                <w:i/>
                <w:sz w:val="12"/>
                <w:szCs w:val="12"/>
              </w:rPr>
            </w:pPr>
          </w:p>
        </w:tc>
      </w:tr>
    </w:tbl>
    <w:p w:rsidR="00365141" w:rsidRPr="000D1183" w:rsidRDefault="00365141" w:rsidP="00365141">
      <w:pPr>
        <w:spacing w:after="0" w:line="240" w:lineRule="auto"/>
        <w:rPr>
          <w:rFonts w:ascii="Cambria" w:hAnsi="Cambria"/>
          <w:b/>
          <w:sz w:val="12"/>
          <w:szCs w:val="12"/>
        </w:rPr>
      </w:pPr>
    </w:p>
    <w:p w:rsidR="00365141" w:rsidRPr="0004381A" w:rsidRDefault="00365141" w:rsidP="00365141">
      <w:pPr>
        <w:spacing w:after="0" w:line="240" w:lineRule="auto"/>
        <w:rPr>
          <w:rFonts w:ascii="Cambria" w:hAnsi="Cambria"/>
          <w:b/>
          <w:sz w:val="24"/>
          <w:szCs w:val="24"/>
        </w:rPr>
      </w:pPr>
      <w:r>
        <w:rPr>
          <w:rFonts w:ascii="Cambria" w:hAnsi="Cambria"/>
          <w:b/>
          <w:sz w:val="24"/>
          <w:szCs w:val="24"/>
        </w:rPr>
        <w:t>Day On</w:t>
      </w:r>
      <w:r w:rsidRPr="0004381A">
        <w:rPr>
          <w:rFonts w:ascii="Cambria" w:hAnsi="Cambria"/>
          <w:b/>
          <w:sz w:val="24"/>
          <w:szCs w:val="24"/>
        </w:rPr>
        <w:t>e</w:t>
      </w:r>
    </w:p>
    <w:p w:rsidR="00365141" w:rsidRDefault="00365141" w:rsidP="00365141">
      <w:pPr>
        <w:spacing w:after="0" w:line="240" w:lineRule="auto"/>
        <w:rPr>
          <w:rFonts w:ascii="Cambria" w:hAnsi="Cambria"/>
          <w:i/>
          <w:szCs w:val="24"/>
        </w:rPr>
      </w:pPr>
      <w:r>
        <w:rPr>
          <w:rFonts w:ascii="Cambria" w:hAnsi="Cambria"/>
          <w:i/>
          <w:szCs w:val="24"/>
        </w:rPr>
        <w:t>Read s</w:t>
      </w:r>
      <w:r w:rsidRPr="00696636">
        <w:rPr>
          <w:rFonts w:ascii="Cambria" w:hAnsi="Cambria"/>
          <w:i/>
          <w:szCs w:val="24"/>
        </w:rPr>
        <w:t>elected Scriptures from Numbers 1</w:t>
      </w:r>
      <w:r>
        <w:rPr>
          <w:rFonts w:ascii="Cambria" w:hAnsi="Cambria"/>
          <w:i/>
          <w:szCs w:val="24"/>
        </w:rPr>
        <w:t>–</w:t>
      </w:r>
      <w:r w:rsidRPr="00696636">
        <w:rPr>
          <w:rFonts w:ascii="Cambria" w:hAnsi="Cambria"/>
          <w:i/>
          <w:szCs w:val="24"/>
        </w:rPr>
        <w:t xml:space="preserve">10; </w:t>
      </w:r>
      <w:r w:rsidRPr="00696636">
        <w:rPr>
          <w:rFonts w:ascii="Cambria" w:hAnsi="Cambria"/>
          <w:b/>
          <w:i/>
          <w:szCs w:val="24"/>
        </w:rPr>
        <w:t>The Faithfulness of Israel at Sinai</w:t>
      </w:r>
    </w:p>
    <w:p w:rsidR="00365141" w:rsidRDefault="00365141" w:rsidP="00365141">
      <w:pPr>
        <w:spacing w:after="0" w:line="240" w:lineRule="auto"/>
        <w:jc w:val="both"/>
        <w:rPr>
          <w:rFonts w:ascii="Cambria" w:hAnsi="Cambria"/>
          <w:szCs w:val="24"/>
        </w:rPr>
      </w:pPr>
      <w:r w:rsidRPr="00103D57">
        <w:rPr>
          <w:rFonts w:ascii="Cambria" w:hAnsi="Cambria"/>
          <w:b/>
          <w:szCs w:val="24"/>
          <w:u w:val="single"/>
        </w:rPr>
        <w:t>Note</w:t>
      </w:r>
      <w:r>
        <w:rPr>
          <w:rFonts w:ascii="Cambria" w:hAnsi="Cambria"/>
          <w:szCs w:val="24"/>
        </w:rPr>
        <w:t>: As the book of</w:t>
      </w:r>
      <w:r w:rsidRPr="00696636">
        <w:rPr>
          <w:rFonts w:ascii="Cambria" w:hAnsi="Cambria"/>
          <w:spacing w:val="-2"/>
        </w:rPr>
        <w:t xml:space="preserve"> Numbers begins, the people of Israel had camped in the wilderness of Sinai for </w:t>
      </w:r>
      <w:r>
        <w:rPr>
          <w:rFonts w:ascii="Cambria" w:hAnsi="Cambria"/>
          <w:spacing w:val="-2"/>
        </w:rPr>
        <w:t>eleven</w:t>
      </w:r>
      <w:r w:rsidRPr="00696636">
        <w:rPr>
          <w:rFonts w:ascii="Cambria" w:hAnsi="Cambria"/>
          <w:spacing w:val="-2"/>
        </w:rPr>
        <w:t xml:space="preserve"> months and it had been </w:t>
      </w:r>
      <w:r>
        <w:rPr>
          <w:rFonts w:ascii="Cambria" w:hAnsi="Cambria"/>
          <w:spacing w:val="-2"/>
        </w:rPr>
        <w:t>a</w:t>
      </w:r>
      <w:r w:rsidRPr="00696636">
        <w:rPr>
          <w:rFonts w:ascii="Cambria" w:hAnsi="Cambria"/>
          <w:spacing w:val="-2"/>
        </w:rPr>
        <w:t xml:space="preserve"> month since th</w:t>
      </w:r>
      <w:r>
        <w:rPr>
          <w:rFonts w:ascii="Cambria" w:hAnsi="Cambria"/>
          <w:spacing w:val="-2"/>
        </w:rPr>
        <w:t>e tabernacle had been erected. Numbers 1 chronicles the census, designed to calculate the people’s strength as they prepared to enter Canaan to conquer the land and subdue the foreign nations</w:t>
      </w:r>
      <w:r w:rsidRPr="007B717D">
        <w:rPr>
          <w:rFonts w:ascii="Cambria" w:hAnsi="Cambria"/>
          <w:spacing w:val="-2"/>
        </w:rPr>
        <w:t xml:space="preserve"> </w:t>
      </w:r>
      <w:r>
        <w:rPr>
          <w:rFonts w:ascii="Cambria" w:hAnsi="Cambria"/>
          <w:spacing w:val="-2"/>
        </w:rPr>
        <w:t>according to God’s promise.</w:t>
      </w:r>
    </w:p>
    <w:p w:rsidR="00365141" w:rsidRPr="00400C10" w:rsidRDefault="00365141" w:rsidP="00365141">
      <w:pPr>
        <w:tabs>
          <w:tab w:val="left" w:pos="360"/>
        </w:tabs>
        <w:spacing w:after="0" w:line="240" w:lineRule="auto"/>
        <w:ind w:left="360" w:hanging="360"/>
        <w:rPr>
          <w:rFonts w:ascii="Cambria" w:hAnsi="Cambria"/>
          <w:sz w:val="12"/>
          <w:szCs w:val="12"/>
        </w:rPr>
      </w:pPr>
    </w:p>
    <w:p w:rsidR="00365141" w:rsidRDefault="00365141" w:rsidP="00365141">
      <w:pPr>
        <w:tabs>
          <w:tab w:val="left" w:pos="360"/>
        </w:tabs>
        <w:spacing w:after="0" w:line="240" w:lineRule="auto"/>
        <w:ind w:left="360" w:hanging="360"/>
        <w:rPr>
          <w:rFonts w:ascii="Cambria" w:hAnsi="Cambria"/>
          <w:szCs w:val="24"/>
        </w:rPr>
      </w:pPr>
      <w:r>
        <w:rPr>
          <w:rFonts w:ascii="Cambria" w:hAnsi="Cambria"/>
          <w:szCs w:val="24"/>
        </w:rPr>
        <w:t>1</w:t>
      </w:r>
      <w:r w:rsidRPr="00D521A3">
        <w:rPr>
          <w:rFonts w:ascii="Cambria" w:hAnsi="Cambria"/>
          <w:szCs w:val="24"/>
        </w:rPr>
        <w:t>.</w:t>
      </w:r>
      <w:r w:rsidRPr="00D521A3">
        <w:rPr>
          <w:rFonts w:ascii="Cambria" w:hAnsi="Cambria"/>
          <w:szCs w:val="24"/>
        </w:rPr>
        <w:tab/>
      </w:r>
      <w:r>
        <w:rPr>
          <w:rFonts w:ascii="Cambria" w:hAnsi="Cambria"/>
          <w:szCs w:val="24"/>
        </w:rPr>
        <w:t>Remembering our study last fall through Genesis, Exodus, and Leviticus, give a single-sentence summary of each book and how they relate to the story of God’s redemption of His people.</w:t>
      </w:r>
    </w:p>
    <w:p w:rsidR="00365141" w:rsidRDefault="00365141" w:rsidP="00365141">
      <w:pPr>
        <w:spacing w:after="0" w:line="240" w:lineRule="auto"/>
        <w:rPr>
          <w:rFonts w:ascii="Cambria" w:hAnsi="Cambria"/>
          <w:szCs w:val="24"/>
        </w:rPr>
      </w:pPr>
    </w:p>
    <w:p w:rsidR="00365141" w:rsidRDefault="00365141" w:rsidP="00365141">
      <w:pPr>
        <w:spacing w:after="0" w:line="240" w:lineRule="auto"/>
        <w:rPr>
          <w:rFonts w:ascii="Cambria" w:hAnsi="Cambria"/>
          <w:szCs w:val="24"/>
        </w:rPr>
      </w:pPr>
    </w:p>
    <w:p w:rsidR="00365141" w:rsidRPr="00427513" w:rsidRDefault="00365141" w:rsidP="00365141">
      <w:pPr>
        <w:tabs>
          <w:tab w:val="left" w:pos="360"/>
        </w:tabs>
        <w:spacing w:after="0" w:line="240" w:lineRule="auto"/>
        <w:rPr>
          <w:rFonts w:ascii="Cambria" w:hAnsi="Cambria"/>
          <w:szCs w:val="24"/>
        </w:rPr>
      </w:pPr>
      <w:r>
        <w:rPr>
          <w:rFonts w:ascii="Cambria" w:hAnsi="Cambria"/>
          <w:szCs w:val="24"/>
        </w:rPr>
        <w:t>2.</w:t>
      </w:r>
      <w:r>
        <w:rPr>
          <w:rFonts w:ascii="Cambria" w:hAnsi="Cambria"/>
          <w:szCs w:val="24"/>
        </w:rPr>
        <w:tab/>
      </w:r>
      <w:r w:rsidRPr="00696636">
        <w:rPr>
          <w:rFonts w:ascii="Cambria" w:hAnsi="Cambria"/>
          <w:spacing w:val="-2"/>
        </w:rPr>
        <w:t>According to Numbers 2:1</w:t>
      </w:r>
      <w:r>
        <w:rPr>
          <w:rFonts w:ascii="Cambria" w:hAnsi="Cambria"/>
          <w:spacing w:val="-2"/>
        </w:rPr>
        <w:t>–</w:t>
      </w:r>
      <w:r w:rsidRPr="00696636">
        <w:rPr>
          <w:rFonts w:ascii="Cambria" w:hAnsi="Cambria"/>
          <w:spacing w:val="-2"/>
        </w:rPr>
        <w:t xml:space="preserve">2, </w:t>
      </w:r>
      <w:r>
        <w:rPr>
          <w:rFonts w:ascii="Cambria" w:hAnsi="Cambria"/>
          <w:spacing w:val="-2"/>
        </w:rPr>
        <w:t>what direction did God give Israel about how to organize their</w:t>
      </w:r>
      <w:r w:rsidRPr="00696636">
        <w:rPr>
          <w:rFonts w:ascii="Cambria" w:hAnsi="Cambria"/>
          <w:spacing w:val="-2"/>
        </w:rPr>
        <w:t xml:space="preserve"> camp?</w:t>
      </w:r>
    </w:p>
    <w:p w:rsidR="00365141" w:rsidRDefault="00365141" w:rsidP="00365141">
      <w:pPr>
        <w:spacing w:after="0" w:line="240" w:lineRule="auto"/>
        <w:rPr>
          <w:rFonts w:ascii="Cambria" w:hAnsi="Cambria"/>
        </w:rPr>
      </w:pPr>
    </w:p>
    <w:p w:rsidR="00365141" w:rsidRPr="00696636" w:rsidRDefault="00365141" w:rsidP="00365141">
      <w:pPr>
        <w:spacing w:after="0" w:line="240" w:lineRule="auto"/>
        <w:rPr>
          <w:rFonts w:ascii="Cambria" w:hAnsi="Cambria"/>
        </w:rPr>
      </w:pPr>
    </w:p>
    <w:p w:rsidR="00365141" w:rsidRPr="00414BC2" w:rsidRDefault="00365141" w:rsidP="00365141">
      <w:pPr>
        <w:tabs>
          <w:tab w:val="right" w:pos="518"/>
          <w:tab w:val="left" w:pos="630"/>
        </w:tabs>
        <w:spacing w:after="0" w:line="240" w:lineRule="auto"/>
        <w:ind w:left="630" w:hanging="630"/>
        <w:rPr>
          <w:rFonts w:ascii="Cambria" w:hAnsi="Cambria"/>
        </w:rPr>
      </w:pPr>
      <w:r>
        <w:rPr>
          <w:rFonts w:ascii="Cambria" w:hAnsi="Cambria"/>
        </w:rPr>
        <w:tab/>
        <w:t>a.</w:t>
      </w:r>
      <w:r>
        <w:rPr>
          <w:rFonts w:ascii="Cambria" w:hAnsi="Cambria"/>
        </w:rPr>
        <w:tab/>
      </w:r>
      <w:r w:rsidRPr="00414BC2">
        <w:rPr>
          <w:rFonts w:ascii="Cambria" w:hAnsi="Cambria"/>
        </w:rPr>
        <w:t>What</w:t>
      </w:r>
      <w:r>
        <w:rPr>
          <w:rFonts w:ascii="Cambria" w:hAnsi="Cambria"/>
        </w:rPr>
        <w:t xml:space="preserve"> do you think was</w:t>
      </w:r>
      <w:r w:rsidRPr="00414BC2">
        <w:rPr>
          <w:rFonts w:ascii="Cambria" w:hAnsi="Cambria"/>
        </w:rPr>
        <w:t xml:space="preserve"> the significance of </w:t>
      </w:r>
      <w:r>
        <w:rPr>
          <w:rFonts w:ascii="Cambria" w:hAnsi="Cambria"/>
        </w:rPr>
        <w:t>the central position of</w:t>
      </w:r>
      <w:r w:rsidRPr="00414BC2">
        <w:rPr>
          <w:rFonts w:ascii="Cambria" w:hAnsi="Cambria"/>
        </w:rPr>
        <w:t xml:space="preserve"> the tent of meeting? What principle can you draw from that and apply </w:t>
      </w:r>
      <w:r>
        <w:rPr>
          <w:rFonts w:ascii="Cambria" w:hAnsi="Cambria"/>
        </w:rPr>
        <w:t>t</w:t>
      </w:r>
      <w:r w:rsidRPr="00414BC2">
        <w:rPr>
          <w:rFonts w:ascii="Cambria" w:hAnsi="Cambria"/>
        </w:rPr>
        <w:t>o your own life?</w:t>
      </w:r>
    </w:p>
    <w:p w:rsidR="00365141" w:rsidRPr="00696636" w:rsidRDefault="00365141" w:rsidP="00365141">
      <w:pPr>
        <w:spacing w:after="0" w:line="240" w:lineRule="auto"/>
        <w:rPr>
          <w:rFonts w:ascii="Cambria" w:hAnsi="Cambria"/>
        </w:rPr>
      </w:pPr>
    </w:p>
    <w:p w:rsidR="00365141" w:rsidRDefault="00365141" w:rsidP="00365141">
      <w:pPr>
        <w:spacing w:after="0" w:line="240" w:lineRule="auto"/>
        <w:rPr>
          <w:rFonts w:ascii="Cambria" w:hAnsi="Cambria"/>
        </w:rPr>
      </w:pPr>
    </w:p>
    <w:p w:rsidR="00365141" w:rsidRDefault="00365141" w:rsidP="00365141">
      <w:pPr>
        <w:tabs>
          <w:tab w:val="left" w:pos="360"/>
        </w:tabs>
        <w:spacing w:after="0" w:line="240" w:lineRule="auto"/>
        <w:rPr>
          <w:rFonts w:ascii="Cambria" w:hAnsi="Cambria"/>
          <w:szCs w:val="24"/>
        </w:rPr>
      </w:pPr>
      <w:r>
        <w:rPr>
          <w:rFonts w:ascii="Cambria" w:hAnsi="Cambria"/>
          <w:szCs w:val="24"/>
        </w:rPr>
        <w:t>3.</w:t>
      </w:r>
      <w:r>
        <w:rPr>
          <w:rFonts w:ascii="Cambria" w:hAnsi="Cambria"/>
          <w:szCs w:val="24"/>
        </w:rPr>
        <w:tab/>
        <w:t>From</w:t>
      </w:r>
      <w:r w:rsidRPr="00F064E2">
        <w:rPr>
          <w:rFonts w:ascii="Cambria" w:hAnsi="Cambria"/>
          <w:szCs w:val="24"/>
        </w:rPr>
        <w:t xml:space="preserve"> 2:34</w:t>
      </w:r>
      <w:r>
        <w:rPr>
          <w:rFonts w:ascii="Cambria" w:hAnsi="Cambria"/>
          <w:szCs w:val="24"/>
        </w:rPr>
        <w:t>,</w:t>
      </w:r>
      <w:r w:rsidRPr="00F064E2">
        <w:rPr>
          <w:rFonts w:ascii="Cambria" w:hAnsi="Cambria"/>
          <w:szCs w:val="24"/>
        </w:rPr>
        <w:t xml:space="preserve"> 4:49</w:t>
      </w:r>
      <w:r>
        <w:rPr>
          <w:rFonts w:ascii="Cambria" w:hAnsi="Cambria"/>
          <w:szCs w:val="24"/>
        </w:rPr>
        <w:t>,</w:t>
      </w:r>
      <w:r w:rsidRPr="00F064E2">
        <w:rPr>
          <w:rFonts w:ascii="Cambria" w:hAnsi="Cambria"/>
          <w:szCs w:val="24"/>
        </w:rPr>
        <w:t xml:space="preserve"> 5:4</w:t>
      </w:r>
      <w:r>
        <w:rPr>
          <w:rFonts w:ascii="Cambria" w:hAnsi="Cambria"/>
          <w:szCs w:val="24"/>
        </w:rPr>
        <w:t>,</w:t>
      </w:r>
      <w:r w:rsidRPr="00F064E2">
        <w:rPr>
          <w:rFonts w:ascii="Cambria" w:hAnsi="Cambria"/>
          <w:szCs w:val="24"/>
        </w:rPr>
        <w:t xml:space="preserve"> and 8:22, what was Israel</w:t>
      </w:r>
      <w:r>
        <w:rPr>
          <w:rFonts w:ascii="Cambria" w:hAnsi="Cambria"/>
          <w:szCs w:val="24"/>
        </w:rPr>
        <w:t>’</w:t>
      </w:r>
      <w:r w:rsidRPr="00F064E2">
        <w:rPr>
          <w:rFonts w:ascii="Cambria" w:hAnsi="Cambria"/>
          <w:szCs w:val="24"/>
        </w:rPr>
        <w:t xml:space="preserve">s response to </w:t>
      </w:r>
      <w:r>
        <w:rPr>
          <w:rFonts w:ascii="Cambria" w:hAnsi="Cambria"/>
          <w:szCs w:val="24"/>
        </w:rPr>
        <w:t>God’s</w:t>
      </w:r>
      <w:r w:rsidRPr="00F064E2">
        <w:rPr>
          <w:rFonts w:ascii="Cambria" w:hAnsi="Cambria"/>
          <w:szCs w:val="24"/>
        </w:rPr>
        <w:t xml:space="preserve"> </w:t>
      </w:r>
      <w:r>
        <w:rPr>
          <w:rFonts w:ascii="Cambria" w:hAnsi="Cambria"/>
          <w:szCs w:val="24"/>
        </w:rPr>
        <w:t>commandments?</w:t>
      </w:r>
    </w:p>
    <w:p w:rsidR="00365141" w:rsidRDefault="00365141" w:rsidP="00365141">
      <w:pPr>
        <w:spacing w:after="0" w:line="240" w:lineRule="auto"/>
        <w:rPr>
          <w:rFonts w:ascii="Cambria" w:hAnsi="Cambria"/>
          <w:szCs w:val="24"/>
        </w:rPr>
      </w:pPr>
    </w:p>
    <w:p w:rsidR="00365141" w:rsidRPr="00427513" w:rsidRDefault="00365141" w:rsidP="00365141">
      <w:pPr>
        <w:pStyle w:val="NoSpacing"/>
        <w:rPr>
          <w:rFonts w:ascii="Cambria" w:hAnsi="Cambria"/>
        </w:rPr>
      </w:pPr>
    </w:p>
    <w:p w:rsidR="00365141" w:rsidRPr="00715847" w:rsidRDefault="00365141" w:rsidP="00365141">
      <w:pPr>
        <w:pStyle w:val="NoSpacing"/>
        <w:tabs>
          <w:tab w:val="right" w:pos="518"/>
          <w:tab w:val="left" w:pos="630"/>
        </w:tabs>
        <w:rPr>
          <w:rFonts w:ascii="Cambria" w:hAnsi="Cambria"/>
        </w:rPr>
      </w:pPr>
      <w:r>
        <w:rPr>
          <w:rFonts w:ascii="Cambria" w:hAnsi="Cambria"/>
        </w:rPr>
        <w:tab/>
        <w:t>a.</w:t>
      </w:r>
      <w:r>
        <w:rPr>
          <w:rFonts w:ascii="Cambria" w:hAnsi="Cambria"/>
        </w:rPr>
        <w:tab/>
        <w:t>From 6:22–27, how did the Lord respond to Israel’s obedience?</w:t>
      </w:r>
    </w:p>
    <w:p w:rsidR="00365141" w:rsidRDefault="00365141" w:rsidP="00365141">
      <w:pPr>
        <w:spacing w:after="0" w:line="240" w:lineRule="auto"/>
        <w:rPr>
          <w:rFonts w:ascii="Cambria" w:hAnsi="Cambria"/>
        </w:rPr>
      </w:pPr>
    </w:p>
    <w:p w:rsidR="00365141" w:rsidRDefault="00365141" w:rsidP="00365141">
      <w:pPr>
        <w:spacing w:after="0" w:line="240" w:lineRule="auto"/>
        <w:rPr>
          <w:rFonts w:ascii="Cambria" w:hAnsi="Cambria"/>
        </w:rPr>
      </w:pPr>
    </w:p>
    <w:p w:rsidR="00365141" w:rsidRDefault="00365141" w:rsidP="00365141">
      <w:pPr>
        <w:tabs>
          <w:tab w:val="left" w:pos="360"/>
        </w:tabs>
        <w:spacing w:after="0" w:line="240" w:lineRule="auto"/>
        <w:ind w:left="360" w:hanging="360"/>
        <w:rPr>
          <w:rFonts w:ascii="Cambria" w:hAnsi="Cambria"/>
        </w:rPr>
      </w:pPr>
      <w:r>
        <w:rPr>
          <w:rFonts w:ascii="Cambria" w:hAnsi="Cambria"/>
        </w:rPr>
        <w:t>4.</w:t>
      </w:r>
      <w:r>
        <w:rPr>
          <w:rFonts w:ascii="Cambria" w:hAnsi="Cambria"/>
        </w:rPr>
        <w:tab/>
        <w:t xml:space="preserve">According to </w:t>
      </w:r>
      <w:r w:rsidRPr="003760CE">
        <w:rPr>
          <w:rFonts w:ascii="Cambria" w:hAnsi="Cambria"/>
        </w:rPr>
        <w:t>10:</w:t>
      </w:r>
      <w:r>
        <w:rPr>
          <w:rFonts w:ascii="Cambria" w:hAnsi="Cambria"/>
        </w:rPr>
        <w:t xml:space="preserve">11–13 and </w:t>
      </w:r>
      <w:r w:rsidRPr="003760CE">
        <w:rPr>
          <w:rFonts w:ascii="Cambria" w:hAnsi="Cambria"/>
        </w:rPr>
        <w:t>29</w:t>
      </w:r>
      <w:r>
        <w:rPr>
          <w:rFonts w:ascii="Cambria" w:hAnsi="Cambria"/>
        </w:rPr>
        <w:t>–</w:t>
      </w:r>
      <w:r w:rsidRPr="003760CE">
        <w:rPr>
          <w:rFonts w:ascii="Cambria" w:hAnsi="Cambria"/>
        </w:rPr>
        <w:t xml:space="preserve">36, </w:t>
      </w:r>
      <w:r>
        <w:rPr>
          <w:rFonts w:ascii="Cambria" w:hAnsi="Cambria"/>
        </w:rPr>
        <w:t>what was Israel’s destination as they set out, and what was their attitude?</w:t>
      </w:r>
    </w:p>
    <w:p w:rsidR="00365141" w:rsidRDefault="00365141" w:rsidP="00365141">
      <w:pPr>
        <w:spacing w:after="0" w:line="240" w:lineRule="auto"/>
        <w:rPr>
          <w:rFonts w:ascii="Cambria" w:hAnsi="Cambria"/>
        </w:rPr>
      </w:pPr>
    </w:p>
    <w:p w:rsidR="00365141" w:rsidRDefault="00365141" w:rsidP="00365141">
      <w:pPr>
        <w:spacing w:after="0" w:line="240" w:lineRule="auto"/>
        <w:rPr>
          <w:rFonts w:ascii="Cambria" w:hAnsi="Cambria"/>
        </w:rPr>
      </w:pPr>
    </w:p>
    <w:p w:rsidR="00365141" w:rsidRDefault="00365141" w:rsidP="00365141">
      <w:pPr>
        <w:spacing w:after="0" w:line="240" w:lineRule="auto"/>
        <w:rPr>
          <w:rFonts w:ascii="Cambria" w:hAnsi="Cambria"/>
          <w:b/>
          <w:sz w:val="24"/>
          <w:szCs w:val="24"/>
        </w:rPr>
      </w:pPr>
      <w:r w:rsidRPr="0003091A">
        <w:rPr>
          <w:rFonts w:ascii="Cambria" w:hAnsi="Cambria"/>
          <w:b/>
          <w:sz w:val="24"/>
          <w:szCs w:val="24"/>
        </w:rPr>
        <w:t>Day Two</w:t>
      </w:r>
    </w:p>
    <w:p w:rsidR="00365141" w:rsidRDefault="00365141" w:rsidP="00365141">
      <w:pPr>
        <w:spacing w:after="0" w:line="240" w:lineRule="auto"/>
        <w:rPr>
          <w:rFonts w:ascii="Cambria" w:hAnsi="Cambria"/>
          <w:b/>
          <w:i/>
          <w:szCs w:val="24"/>
        </w:rPr>
      </w:pPr>
      <w:r w:rsidRPr="00F84F83">
        <w:rPr>
          <w:rFonts w:ascii="Cambria" w:hAnsi="Cambria"/>
          <w:i/>
          <w:szCs w:val="24"/>
        </w:rPr>
        <w:t>Read</w:t>
      </w:r>
      <w:r w:rsidRPr="00B93153">
        <w:rPr>
          <w:rFonts w:ascii="Cambria" w:hAnsi="Cambria"/>
          <w:i/>
          <w:szCs w:val="24"/>
        </w:rPr>
        <w:t xml:space="preserve"> </w:t>
      </w:r>
      <w:r>
        <w:rPr>
          <w:rFonts w:ascii="Cambria" w:hAnsi="Cambria"/>
          <w:i/>
          <w:szCs w:val="24"/>
        </w:rPr>
        <w:t xml:space="preserve">Numbers 11–14; </w:t>
      </w:r>
      <w:r>
        <w:rPr>
          <w:rFonts w:ascii="Cambria" w:hAnsi="Cambria"/>
          <w:b/>
          <w:i/>
          <w:szCs w:val="24"/>
        </w:rPr>
        <w:t>Israel’s Rebellion and Disobedience, Part 1</w:t>
      </w:r>
    </w:p>
    <w:p w:rsidR="00365141" w:rsidRPr="00042B08" w:rsidRDefault="00365141" w:rsidP="00365141">
      <w:pPr>
        <w:spacing w:after="0" w:line="240" w:lineRule="auto"/>
        <w:rPr>
          <w:rFonts w:ascii="Cambria" w:hAnsi="Cambria"/>
          <w:b/>
        </w:rPr>
      </w:pPr>
      <w:r w:rsidRPr="00042B08">
        <w:rPr>
          <w:rFonts w:ascii="Cambria" w:hAnsi="Cambria"/>
          <w:b/>
          <w:szCs w:val="24"/>
          <w:u w:val="single"/>
        </w:rPr>
        <w:t>Note</w:t>
      </w:r>
      <w:r w:rsidRPr="00042B08">
        <w:rPr>
          <w:rFonts w:ascii="Cambria" w:hAnsi="Cambria"/>
          <w:b/>
          <w:szCs w:val="24"/>
        </w:rPr>
        <w:t xml:space="preserve">: </w:t>
      </w:r>
      <w:r w:rsidRPr="00042B08">
        <w:rPr>
          <w:rFonts w:ascii="Cambria" w:hAnsi="Cambria"/>
          <w:szCs w:val="24"/>
        </w:rPr>
        <w:t>Numbers 11 marks a change</w:t>
      </w:r>
      <w:r>
        <w:rPr>
          <w:rFonts w:ascii="Cambria" w:hAnsi="Cambria"/>
          <w:szCs w:val="24"/>
        </w:rPr>
        <w:t xml:space="preserve"> in Israel’s attitude and obedience toward God. The next two days’ questions focus on the nation’s repeated rebellion and God’s divine judgment, a cycle that seemed to jeopardize the covenant blessings. Each question’s text details an act of rebellion. Identify Israel’s complaint, Moses’ response, and God’s reaction or judgment.</w:t>
      </w:r>
    </w:p>
    <w:p w:rsidR="00365141" w:rsidRPr="0055305E" w:rsidRDefault="00365141" w:rsidP="00365141">
      <w:pPr>
        <w:spacing w:after="0" w:line="240" w:lineRule="auto"/>
        <w:rPr>
          <w:rFonts w:ascii="Cambria" w:hAnsi="Cambria"/>
          <w:sz w:val="12"/>
          <w:szCs w:val="12"/>
        </w:rPr>
      </w:pPr>
    </w:p>
    <w:p w:rsidR="00365141" w:rsidRDefault="00365141" w:rsidP="00365141">
      <w:pPr>
        <w:tabs>
          <w:tab w:val="left" w:pos="360"/>
        </w:tabs>
        <w:spacing w:after="0" w:line="240" w:lineRule="auto"/>
        <w:rPr>
          <w:rFonts w:ascii="Cambria" w:hAnsi="Cambria"/>
        </w:rPr>
      </w:pPr>
      <w:r>
        <w:rPr>
          <w:rFonts w:ascii="Cambria" w:hAnsi="Cambria"/>
        </w:rPr>
        <w:t>1.</w:t>
      </w:r>
      <w:r>
        <w:rPr>
          <w:rFonts w:ascii="Cambria" w:hAnsi="Cambria"/>
        </w:rPr>
        <w:tab/>
      </w:r>
      <w:r w:rsidRPr="003145C1">
        <w:rPr>
          <w:rFonts w:ascii="Cambria" w:hAnsi="Cambria"/>
        </w:rPr>
        <w:t>Numbers</w:t>
      </w:r>
      <w:r w:rsidRPr="002B7D55">
        <w:rPr>
          <w:rFonts w:ascii="Cambria" w:hAnsi="Cambria"/>
        </w:rPr>
        <w:t xml:space="preserve"> 11:1</w:t>
      </w:r>
      <w:r>
        <w:rPr>
          <w:rFonts w:ascii="Cambria" w:hAnsi="Cambria"/>
        </w:rPr>
        <w:t>–</w:t>
      </w:r>
      <w:r w:rsidRPr="002B7D55">
        <w:rPr>
          <w:rFonts w:ascii="Cambria" w:hAnsi="Cambria"/>
        </w:rPr>
        <w:t>3</w:t>
      </w:r>
    </w:p>
    <w:p w:rsidR="00365141" w:rsidRDefault="00365141" w:rsidP="00365141">
      <w:pPr>
        <w:spacing w:after="0" w:line="240" w:lineRule="auto"/>
        <w:rPr>
          <w:rFonts w:ascii="Cambria" w:hAnsi="Cambria"/>
        </w:rPr>
      </w:pPr>
    </w:p>
    <w:p w:rsidR="00365141" w:rsidRPr="00B93153" w:rsidRDefault="00365141" w:rsidP="00365141">
      <w:pPr>
        <w:spacing w:after="0" w:line="240" w:lineRule="auto"/>
        <w:rPr>
          <w:rFonts w:ascii="Cambria" w:hAnsi="Cambria"/>
        </w:rPr>
      </w:pPr>
    </w:p>
    <w:p w:rsidR="00365141" w:rsidRPr="0055305E" w:rsidRDefault="00365141" w:rsidP="00365141">
      <w:pPr>
        <w:spacing w:after="0" w:line="240" w:lineRule="auto"/>
        <w:rPr>
          <w:rFonts w:ascii="Cambria" w:hAnsi="Cambria"/>
          <w:sz w:val="12"/>
          <w:szCs w:val="12"/>
        </w:rPr>
      </w:pPr>
      <w:r>
        <w:rPr>
          <w:rFonts w:ascii="Cambria" w:hAnsi="Cambria"/>
          <w:sz w:val="12"/>
          <w:szCs w:val="12"/>
        </w:rPr>
        <w:br w:type="page"/>
      </w:r>
    </w:p>
    <w:p w:rsidR="00365141" w:rsidRDefault="00365141" w:rsidP="00365141">
      <w:pPr>
        <w:tabs>
          <w:tab w:val="left" w:pos="360"/>
        </w:tabs>
        <w:spacing w:after="0" w:line="240" w:lineRule="auto"/>
        <w:rPr>
          <w:rFonts w:ascii="Cambria" w:hAnsi="Cambria"/>
        </w:rPr>
      </w:pPr>
      <w:r>
        <w:rPr>
          <w:rFonts w:ascii="Cambria" w:hAnsi="Cambria"/>
        </w:rPr>
        <w:t>2.</w:t>
      </w:r>
      <w:r>
        <w:rPr>
          <w:rFonts w:ascii="Cambria" w:hAnsi="Cambria"/>
        </w:rPr>
        <w:tab/>
        <w:t>Numbers 11:4–34</w:t>
      </w:r>
    </w:p>
    <w:p w:rsidR="00365141" w:rsidRPr="00AE6824" w:rsidRDefault="00365141" w:rsidP="00365141">
      <w:pPr>
        <w:spacing w:after="0" w:line="240" w:lineRule="auto"/>
        <w:rPr>
          <w:rFonts w:ascii="Cambria" w:hAnsi="Cambria"/>
        </w:rPr>
      </w:pPr>
    </w:p>
    <w:p w:rsidR="00365141" w:rsidRPr="001236DD" w:rsidRDefault="00365141" w:rsidP="00365141">
      <w:pPr>
        <w:spacing w:after="0" w:line="240" w:lineRule="auto"/>
        <w:rPr>
          <w:rFonts w:ascii="Cambria" w:hAnsi="Cambria"/>
          <w:sz w:val="12"/>
          <w:szCs w:val="12"/>
        </w:rPr>
      </w:pPr>
    </w:p>
    <w:p w:rsidR="00365141" w:rsidRPr="00715847" w:rsidRDefault="00365141" w:rsidP="00365141">
      <w:pPr>
        <w:tabs>
          <w:tab w:val="right" w:pos="518"/>
          <w:tab w:val="left" w:pos="630"/>
        </w:tabs>
        <w:spacing w:after="0" w:line="240" w:lineRule="auto"/>
        <w:rPr>
          <w:rFonts w:ascii="Cambria" w:hAnsi="Cambria"/>
        </w:rPr>
      </w:pPr>
      <w:r>
        <w:rPr>
          <w:rFonts w:ascii="Cambria" w:hAnsi="Cambria"/>
        </w:rPr>
        <w:tab/>
        <w:t>a.</w:t>
      </w:r>
      <w:r>
        <w:rPr>
          <w:rFonts w:ascii="Cambria" w:hAnsi="Cambria"/>
        </w:rPr>
        <w:tab/>
        <w:t>What is the difference in God’s response to the people’s complaints in Numbers 11 and Exodus 16:1–12?</w:t>
      </w:r>
    </w:p>
    <w:p w:rsidR="00365141" w:rsidRPr="00715847" w:rsidRDefault="00365141" w:rsidP="00365141">
      <w:pPr>
        <w:spacing w:after="0" w:line="240" w:lineRule="auto"/>
        <w:rPr>
          <w:rFonts w:ascii="Cambria" w:hAnsi="Cambria"/>
        </w:rPr>
      </w:pPr>
    </w:p>
    <w:p w:rsidR="00365141" w:rsidRPr="001236DD" w:rsidRDefault="00365141" w:rsidP="00365141">
      <w:pPr>
        <w:spacing w:after="0" w:line="240" w:lineRule="auto"/>
        <w:rPr>
          <w:rFonts w:ascii="Cambria" w:hAnsi="Cambria"/>
        </w:rPr>
      </w:pPr>
    </w:p>
    <w:p w:rsidR="00365141" w:rsidRDefault="00365141" w:rsidP="00365141">
      <w:pPr>
        <w:tabs>
          <w:tab w:val="left" w:pos="360"/>
        </w:tabs>
        <w:spacing w:after="0" w:line="240" w:lineRule="auto"/>
        <w:rPr>
          <w:rFonts w:ascii="Cambria" w:hAnsi="Cambria"/>
        </w:rPr>
      </w:pPr>
      <w:r>
        <w:rPr>
          <w:rFonts w:ascii="Cambria" w:hAnsi="Cambria"/>
        </w:rPr>
        <w:t>3.</w:t>
      </w:r>
      <w:r>
        <w:rPr>
          <w:rFonts w:ascii="Cambria" w:hAnsi="Cambria"/>
        </w:rPr>
        <w:tab/>
      </w:r>
      <w:r w:rsidRPr="00730915">
        <w:rPr>
          <w:rFonts w:ascii="Cambria" w:hAnsi="Cambria"/>
        </w:rPr>
        <w:t>Numbers 12</w:t>
      </w:r>
    </w:p>
    <w:p w:rsidR="00365141" w:rsidRDefault="00365141" w:rsidP="00365141">
      <w:pPr>
        <w:spacing w:after="0" w:line="240" w:lineRule="auto"/>
        <w:rPr>
          <w:rFonts w:ascii="Cambria" w:hAnsi="Cambria"/>
        </w:rPr>
      </w:pPr>
    </w:p>
    <w:p w:rsidR="00365141" w:rsidRDefault="00365141" w:rsidP="00365141">
      <w:pPr>
        <w:spacing w:after="0" w:line="240" w:lineRule="auto"/>
        <w:rPr>
          <w:rFonts w:ascii="Cambria" w:hAnsi="Cambria"/>
        </w:rPr>
      </w:pPr>
    </w:p>
    <w:p w:rsidR="00365141" w:rsidRDefault="00365141" w:rsidP="00365141">
      <w:pPr>
        <w:tabs>
          <w:tab w:val="left" w:pos="360"/>
        </w:tabs>
        <w:spacing w:after="0" w:line="240" w:lineRule="auto"/>
        <w:ind w:left="360" w:hanging="360"/>
        <w:rPr>
          <w:rFonts w:ascii="Cambria" w:hAnsi="Cambria"/>
        </w:rPr>
      </w:pPr>
      <w:r>
        <w:rPr>
          <w:rFonts w:ascii="Cambria" w:hAnsi="Cambria"/>
        </w:rPr>
        <w:t>4.</w:t>
      </w:r>
      <w:r>
        <w:rPr>
          <w:rFonts w:ascii="Cambria" w:hAnsi="Cambria"/>
        </w:rPr>
        <w:tab/>
        <w:t>Read Numbers 13. How does God’s covenant promise to Abraham in Genesis 12:1–3 and His reaffirmation to Moses in Exodus 6:2–4 deepen your understanding of the instructions given to Moses in verses 1–2, and Moses instructions to the people in verses 17–20?</w:t>
      </w:r>
    </w:p>
    <w:p w:rsidR="00365141" w:rsidRDefault="00365141" w:rsidP="00365141">
      <w:pPr>
        <w:spacing w:after="0" w:line="240" w:lineRule="auto"/>
        <w:rPr>
          <w:rFonts w:ascii="Cambria" w:hAnsi="Cambria"/>
        </w:rPr>
      </w:pPr>
    </w:p>
    <w:p w:rsidR="00365141" w:rsidRDefault="00365141" w:rsidP="00365141">
      <w:pPr>
        <w:spacing w:after="0" w:line="240" w:lineRule="auto"/>
        <w:rPr>
          <w:rFonts w:ascii="Cambria" w:hAnsi="Cambria"/>
        </w:rPr>
      </w:pPr>
    </w:p>
    <w:p w:rsidR="00365141" w:rsidRDefault="00365141" w:rsidP="00365141">
      <w:pPr>
        <w:tabs>
          <w:tab w:val="right" w:pos="518"/>
          <w:tab w:val="left" w:pos="630"/>
        </w:tabs>
        <w:spacing w:after="0" w:line="240" w:lineRule="auto"/>
        <w:ind w:left="630" w:hanging="630"/>
        <w:rPr>
          <w:rFonts w:ascii="Cambria" w:hAnsi="Cambria"/>
        </w:rPr>
      </w:pPr>
      <w:r>
        <w:rPr>
          <w:rFonts w:ascii="Cambria" w:hAnsi="Cambria"/>
        </w:rPr>
        <w:tab/>
        <w:t>a.</w:t>
      </w:r>
      <w:r>
        <w:rPr>
          <w:rFonts w:ascii="Cambria" w:hAnsi="Cambria"/>
        </w:rPr>
        <w:tab/>
      </w:r>
      <w:r w:rsidRPr="00A94D58">
        <w:rPr>
          <w:rFonts w:ascii="Cambria" w:hAnsi="Cambria"/>
          <w:spacing w:val="-2"/>
        </w:rPr>
        <w:t>List several things that God had already done to prove to His people that He was sovereign over all things and would care for His people. Why do you think these things didn’t matter to the Israelites in this passage?</w:t>
      </w:r>
    </w:p>
    <w:p w:rsidR="00365141" w:rsidRDefault="00365141" w:rsidP="00365141">
      <w:pPr>
        <w:spacing w:after="0" w:line="240" w:lineRule="auto"/>
        <w:rPr>
          <w:rFonts w:ascii="Cambria" w:hAnsi="Cambria"/>
        </w:rPr>
      </w:pPr>
    </w:p>
    <w:p w:rsidR="00365141" w:rsidRDefault="00365141" w:rsidP="00365141">
      <w:pPr>
        <w:spacing w:after="0" w:line="240" w:lineRule="auto"/>
        <w:rPr>
          <w:rFonts w:ascii="Cambria" w:hAnsi="Cambria"/>
        </w:rPr>
      </w:pPr>
    </w:p>
    <w:p w:rsidR="00365141" w:rsidRDefault="00365141" w:rsidP="00365141">
      <w:pPr>
        <w:tabs>
          <w:tab w:val="right" w:pos="518"/>
          <w:tab w:val="left" w:pos="630"/>
        </w:tabs>
        <w:spacing w:after="0" w:line="240" w:lineRule="auto"/>
        <w:ind w:left="630" w:hanging="630"/>
        <w:rPr>
          <w:rFonts w:ascii="Cambria" w:hAnsi="Cambria"/>
        </w:rPr>
      </w:pPr>
      <w:r>
        <w:rPr>
          <w:rFonts w:ascii="Cambria" w:hAnsi="Cambria"/>
        </w:rPr>
        <w:tab/>
        <w:t>b.</w:t>
      </w:r>
      <w:r>
        <w:rPr>
          <w:rFonts w:ascii="Cambria" w:hAnsi="Cambria"/>
        </w:rPr>
        <w:tab/>
        <w:t>What do you tend to focus on when circumstances around you are difficult? How can you practically deepen your recollection of, and trust in, God’s faithfulness?</w:t>
      </w:r>
    </w:p>
    <w:p w:rsidR="00365141" w:rsidRDefault="00365141" w:rsidP="00365141">
      <w:pPr>
        <w:spacing w:after="0" w:line="240" w:lineRule="auto"/>
        <w:rPr>
          <w:rFonts w:ascii="Cambria" w:hAnsi="Cambria"/>
        </w:rPr>
      </w:pPr>
    </w:p>
    <w:p w:rsidR="00365141" w:rsidRDefault="00365141" w:rsidP="00365141">
      <w:pPr>
        <w:spacing w:after="0" w:line="240" w:lineRule="auto"/>
        <w:rPr>
          <w:rFonts w:ascii="Cambria" w:hAnsi="Cambria"/>
        </w:rPr>
      </w:pPr>
    </w:p>
    <w:p w:rsidR="00365141" w:rsidRDefault="00365141" w:rsidP="00365141">
      <w:pPr>
        <w:tabs>
          <w:tab w:val="left" w:pos="360"/>
        </w:tabs>
        <w:spacing w:after="0" w:line="240" w:lineRule="auto"/>
        <w:ind w:left="360" w:hanging="360"/>
        <w:rPr>
          <w:rFonts w:ascii="Cambria" w:hAnsi="Cambria"/>
        </w:rPr>
      </w:pPr>
      <w:r>
        <w:rPr>
          <w:rFonts w:ascii="Cambria" w:hAnsi="Cambria"/>
        </w:rPr>
        <w:t>5.</w:t>
      </w:r>
      <w:r>
        <w:rPr>
          <w:rFonts w:ascii="Cambria" w:hAnsi="Cambria"/>
        </w:rPr>
        <w:tab/>
      </w:r>
      <w:r w:rsidRPr="00A94D58">
        <w:rPr>
          <w:rFonts w:ascii="Cambria" w:hAnsi="Cambria"/>
          <w:spacing w:val="-2"/>
        </w:rPr>
        <w:t>Read Numbers 14. From verses 11–19, on what basis did Moses intercede with God on behalf of the people, and how can that be an example for believers today? (See also Leviticus14:13–19 and Exodus 20:5 and 34:6–7.)</w:t>
      </w:r>
    </w:p>
    <w:p w:rsidR="00365141" w:rsidRDefault="00365141" w:rsidP="00365141">
      <w:pPr>
        <w:spacing w:after="0" w:line="240" w:lineRule="auto"/>
        <w:rPr>
          <w:rFonts w:ascii="Cambria" w:hAnsi="Cambria"/>
        </w:rPr>
      </w:pPr>
    </w:p>
    <w:p w:rsidR="00365141" w:rsidRDefault="00365141" w:rsidP="00365141">
      <w:pPr>
        <w:spacing w:after="0" w:line="240" w:lineRule="auto"/>
        <w:rPr>
          <w:rFonts w:ascii="Cambria" w:hAnsi="Cambria"/>
        </w:rPr>
      </w:pPr>
    </w:p>
    <w:p w:rsidR="00365141" w:rsidRDefault="00365141" w:rsidP="00365141">
      <w:pPr>
        <w:tabs>
          <w:tab w:val="left" w:pos="360"/>
        </w:tabs>
        <w:spacing w:after="0" w:line="240" w:lineRule="auto"/>
        <w:ind w:left="360" w:hanging="360"/>
        <w:rPr>
          <w:rFonts w:ascii="Cambria" w:hAnsi="Cambria"/>
        </w:rPr>
      </w:pPr>
      <w:r>
        <w:rPr>
          <w:rFonts w:ascii="Cambria" w:hAnsi="Cambria"/>
        </w:rPr>
        <w:t>6.</w:t>
      </w:r>
      <w:r>
        <w:rPr>
          <w:rFonts w:ascii="Cambria" w:hAnsi="Cambria"/>
        </w:rPr>
        <w:tab/>
        <w:t>In what ways is a complaining spirit the same as a rebellious spirit? How can one person’s grumbling lead to open rebellion?</w:t>
      </w:r>
    </w:p>
    <w:p w:rsidR="00365141" w:rsidRDefault="00365141" w:rsidP="00365141">
      <w:pPr>
        <w:spacing w:after="0" w:line="240" w:lineRule="auto"/>
        <w:rPr>
          <w:rFonts w:ascii="Cambria" w:hAnsi="Cambria"/>
        </w:rPr>
      </w:pPr>
    </w:p>
    <w:p w:rsidR="00365141" w:rsidRDefault="00365141" w:rsidP="00365141">
      <w:pPr>
        <w:spacing w:after="0" w:line="240" w:lineRule="auto"/>
        <w:rPr>
          <w:rFonts w:ascii="Cambria" w:hAnsi="Cambria"/>
        </w:rPr>
      </w:pPr>
    </w:p>
    <w:p w:rsidR="00365141" w:rsidRDefault="00365141" w:rsidP="00365141">
      <w:pPr>
        <w:tabs>
          <w:tab w:val="right" w:pos="518"/>
          <w:tab w:val="left" w:pos="630"/>
        </w:tabs>
        <w:spacing w:after="0" w:line="240" w:lineRule="auto"/>
        <w:ind w:left="630" w:hanging="630"/>
        <w:rPr>
          <w:rFonts w:ascii="Cambria" w:hAnsi="Cambria"/>
        </w:rPr>
      </w:pPr>
      <w:r>
        <w:rPr>
          <w:rFonts w:ascii="Cambria" w:hAnsi="Cambria"/>
        </w:rPr>
        <w:tab/>
        <w:t>a.</w:t>
      </w:r>
      <w:r>
        <w:rPr>
          <w:rFonts w:ascii="Cambria" w:hAnsi="Cambria"/>
        </w:rPr>
        <w:tab/>
        <w:t xml:space="preserve">What evidence is there in your own life of either a complaining or submissive spirit? Remembering that contentment results from an internal attitude rather than external circumstances, what do you need to change </w:t>
      </w:r>
      <w:proofErr w:type="gramStart"/>
      <w:r>
        <w:rPr>
          <w:rFonts w:ascii="Cambria" w:hAnsi="Cambria"/>
        </w:rPr>
        <w:t>in order to</w:t>
      </w:r>
      <w:proofErr w:type="gramEnd"/>
      <w:r>
        <w:rPr>
          <w:rFonts w:ascii="Cambria" w:hAnsi="Cambria"/>
        </w:rPr>
        <w:t xml:space="preserve"> live with greater contentment?</w:t>
      </w:r>
    </w:p>
    <w:p w:rsidR="00365141" w:rsidRDefault="00365141" w:rsidP="00365141">
      <w:pPr>
        <w:spacing w:after="0" w:line="240" w:lineRule="auto"/>
        <w:rPr>
          <w:rFonts w:ascii="Cambria" w:hAnsi="Cambria"/>
        </w:rPr>
      </w:pPr>
    </w:p>
    <w:p w:rsidR="00365141" w:rsidRDefault="00365141" w:rsidP="00365141">
      <w:pPr>
        <w:spacing w:after="0" w:line="240" w:lineRule="auto"/>
        <w:rPr>
          <w:rFonts w:ascii="Cambria" w:hAnsi="Cambria"/>
        </w:rPr>
      </w:pPr>
    </w:p>
    <w:p w:rsidR="00365141" w:rsidRPr="000D1402" w:rsidRDefault="00365141" w:rsidP="00365141">
      <w:pPr>
        <w:spacing w:after="0" w:line="240" w:lineRule="auto"/>
        <w:rPr>
          <w:rFonts w:ascii="Cambria" w:hAnsi="Cambria"/>
          <w:b/>
          <w:sz w:val="24"/>
          <w:szCs w:val="24"/>
        </w:rPr>
      </w:pPr>
      <w:r w:rsidRPr="000D1402">
        <w:rPr>
          <w:rFonts w:ascii="Cambria" w:hAnsi="Cambria"/>
          <w:b/>
          <w:sz w:val="24"/>
          <w:szCs w:val="24"/>
        </w:rPr>
        <w:t>Day Three</w:t>
      </w:r>
    </w:p>
    <w:p w:rsidR="00365141" w:rsidRPr="00AD0038" w:rsidRDefault="00365141" w:rsidP="00365141">
      <w:pPr>
        <w:spacing w:after="0" w:line="240" w:lineRule="auto"/>
        <w:rPr>
          <w:rFonts w:ascii="Cambria" w:hAnsi="Cambria"/>
          <w:b/>
          <w:i/>
          <w:szCs w:val="24"/>
        </w:rPr>
      </w:pPr>
      <w:r>
        <w:rPr>
          <w:rFonts w:ascii="Cambria" w:hAnsi="Cambria"/>
          <w:i/>
          <w:szCs w:val="24"/>
        </w:rPr>
        <w:t>Read Numbers 16–17 and 20:1–21:9</w:t>
      </w:r>
      <w:r w:rsidRPr="00AD0038">
        <w:rPr>
          <w:rFonts w:ascii="Cambria" w:hAnsi="Cambria"/>
          <w:i/>
          <w:szCs w:val="24"/>
        </w:rPr>
        <w:t xml:space="preserve">; </w:t>
      </w:r>
      <w:r>
        <w:rPr>
          <w:rFonts w:ascii="Cambria" w:hAnsi="Cambria"/>
          <w:b/>
          <w:i/>
          <w:szCs w:val="24"/>
        </w:rPr>
        <w:t>Israel’s Rebellion and Disobedience, Part 2</w:t>
      </w:r>
    </w:p>
    <w:p w:rsidR="00365141" w:rsidRDefault="00365141" w:rsidP="00365141">
      <w:pPr>
        <w:spacing w:after="0" w:line="240" w:lineRule="auto"/>
        <w:rPr>
          <w:rFonts w:ascii="Cambria" w:hAnsi="Cambria"/>
        </w:rPr>
      </w:pPr>
      <w:r>
        <w:rPr>
          <w:rFonts w:ascii="Cambria" w:hAnsi="Cambria"/>
          <w:b/>
          <w:u w:val="single"/>
        </w:rPr>
        <w:t>Note</w:t>
      </w:r>
      <w:r w:rsidRPr="00E5353B">
        <w:rPr>
          <w:rFonts w:ascii="Cambria" w:hAnsi="Cambria"/>
          <w:b/>
        </w:rPr>
        <w:t>:</w:t>
      </w:r>
      <w:r w:rsidRPr="00E5353B">
        <w:rPr>
          <w:rFonts w:ascii="Cambria" w:hAnsi="Cambria"/>
        </w:rPr>
        <w:t xml:space="preserve"> E</w:t>
      </w:r>
      <w:r>
        <w:rPr>
          <w:rFonts w:ascii="Cambria" w:hAnsi="Cambria"/>
          <w:szCs w:val="24"/>
        </w:rPr>
        <w:t>ach question’s text details an act of rebellion. Identify Israel’s complaint, Moses/Aaron’s response, and God’s reaction or judgment.</w:t>
      </w:r>
    </w:p>
    <w:p w:rsidR="00365141" w:rsidRPr="0055305E" w:rsidRDefault="00365141" w:rsidP="00365141">
      <w:pPr>
        <w:spacing w:after="0" w:line="240" w:lineRule="auto"/>
        <w:rPr>
          <w:rFonts w:ascii="Cambria" w:hAnsi="Cambria"/>
          <w:sz w:val="12"/>
          <w:szCs w:val="12"/>
        </w:rPr>
      </w:pPr>
    </w:p>
    <w:p w:rsidR="00365141" w:rsidRDefault="00365141" w:rsidP="00365141">
      <w:pPr>
        <w:tabs>
          <w:tab w:val="left" w:pos="360"/>
        </w:tabs>
        <w:spacing w:after="0" w:line="240" w:lineRule="auto"/>
        <w:rPr>
          <w:rFonts w:ascii="Cambria" w:hAnsi="Cambria"/>
        </w:rPr>
      </w:pPr>
      <w:r>
        <w:rPr>
          <w:rFonts w:ascii="Cambria" w:hAnsi="Cambria"/>
        </w:rPr>
        <w:t>1.</w:t>
      </w:r>
      <w:r>
        <w:rPr>
          <w:rFonts w:ascii="Cambria" w:hAnsi="Cambria"/>
        </w:rPr>
        <w:tab/>
        <w:t>Numbers 16–17</w:t>
      </w:r>
    </w:p>
    <w:p w:rsidR="00365141" w:rsidRDefault="00365141" w:rsidP="00365141">
      <w:pPr>
        <w:spacing w:after="0" w:line="240" w:lineRule="auto"/>
        <w:rPr>
          <w:rFonts w:ascii="Cambria" w:hAnsi="Cambria"/>
        </w:rPr>
      </w:pPr>
    </w:p>
    <w:p w:rsidR="00365141" w:rsidRDefault="00365141" w:rsidP="00365141">
      <w:pPr>
        <w:spacing w:after="0" w:line="240" w:lineRule="auto"/>
        <w:rPr>
          <w:rFonts w:ascii="Cambria" w:hAnsi="Cambria"/>
        </w:rPr>
      </w:pPr>
    </w:p>
    <w:p w:rsidR="00365141" w:rsidRPr="00FC03A5" w:rsidRDefault="00365141" w:rsidP="00365141">
      <w:pPr>
        <w:tabs>
          <w:tab w:val="right" w:pos="518"/>
          <w:tab w:val="left" w:pos="630"/>
        </w:tabs>
        <w:spacing w:after="0" w:line="240" w:lineRule="auto"/>
        <w:ind w:left="630" w:hanging="630"/>
        <w:rPr>
          <w:rFonts w:ascii="Cambria" w:hAnsi="Cambria"/>
        </w:rPr>
      </w:pPr>
      <w:r>
        <w:rPr>
          <w:rFonts w:ascii="Cambria" w:hAnsi="Cambria"/>
        </w:rPr>
        <w:tab/>
        <w:t>a.</w:t>
      </w:r>
      <w:r>
        <w:rPr>
          <w:rFonts w:ascii="Cambria" w:hAnsi="Cambria"/>
        </w:rPr>
        <w:tab/>
      </w:r>
      <w:r w:rsidRPr="00FC03A5">
        <w:rPr>
          <w:rFonts w:ascii="Cambria" w:hAnsi="Cambria"/>
        </w:rPr>
        <w:t xml:space="preserve">In chapter 18, immediately following the rebellion of </w:t>
      </w:r>
      <w:proofErr w:type="spellStart"/>
      <w:r w:rsidRPr="00FC03A5">
        <w:rPr>
          <w:rFonts w:ascii="Cambria" w:hAnsi="Cambria"/>
        </w:rPr>
        <w:t>Korah</w:t>
      </w:r>
      <w:proofErr w:type="spellEnd"/>
      <w:r w:rsidRPr="00FC03A5">
        <w:rPr>
          <w:rFonts w:ascii="Cambria" w:hAnsi="Cambria"/>
        </w:rPr>
        <w:t>, the Lord instruct</w:t>
      </w:r>
      <w:r>
        <w:rPr>
          <w:rFonts w:ascii="Cambria" w:hAnsi="Cambria"/>
        </w:rPr>
        <w:t>ed</w:t>
      </w:r>
      <w:r w:rsidRPr="00FC03A5">
        <w:rPr>
          <w:rFonts w:ascii="Cambria" w:hAnsi="Cambria"/>
        </w:rPr>
        <w:t xml:space="preserve"> Aaron regarding the priestly</w:t>
      </w:r>
      <w:r>
        <w:rPr>
          <w:rFonts w:ascii="Cambria" w:hAnsi="Cambria"/>
        </w:rPr>
        <w:t xml:space="preserve"> duties of the Levites. </w:t>
      </w:r>
      <w:r w:rsidRPr="00FC03A5">
        <w:rPr>
          <w:rFonts w:ascii="Cambria" w:hAnsi="Cambria"/>
        </w:rPr>
        <w:t>Considering the Lord</w:t>
      </w:r>
      <w:r>
        <w:rPr>
          <w:rFonts w:ascii="Cambria" w:hAnsi="Cambria"/>
        </w:rPr>
        <w:t>’</w:t>
      </w:r>
      <w:r w:rsidRPr="00FC03A5">
        <w:rPr>
          <w:rFonts w:ascii="Cambria" w:hAnsi="Cambria"/>
        </w:rPr>
        <w:t>s righteous anger towards Israel</w:t>
      </w:r>
      <w:r>
        <w:rPr>
          <w:rFonts w:ascii="Cambria" w:hAnsi="Cambria"/>
        </w:rPr>
        <w:t>’</w:t>
      </w:r>
      <w:r w:rsidRPr="00FC03A5">
        <w:rPr>
          <w:rFonts w:ascii="Cambria" w:hAnsi="Cambria"/>
        </w:rPr>
        <w:t xml:space="preserve">s unbelief and rebellion, how </w:t>
      </w:r>
      <w:r>
        <w:rPr>
          <w:rFonts w:ascii="Cambria" w:hAnsi="Cambria"/>
        </w:rPr>
        <w:t>d</w:t>
      </w:r>
      <w:r w:rsidRPr="00FC03A5">
        <w:rPr>
          <w:rFonts w:ascii="Cambria" w:hAnsi="Cambria"/>
        </w:rPr>
        <w:t>oes</w:t>
      </w:r>
      <w:r>
        <w:rPr>
          <w:rFonts w:ascii="Cambria" w:hAnsi="Cambria"/>
        </w:rPr>
        <w:t xml:space="preserve"> </w:t>
      </w:r>
      <w:r w:rsidRPr="00FC03A5">
        <w:rPr>
          <w:rFonts w:ascii="Cambria" w:hAnsi="Cambria"/>
        </w:rPr>
        <w:t>this ma</w:t>
      </w:r>
      <w:r>
        <w:rPr>
          <w:rFonts w:ascii="Cambria" w:hAnsi="Cambria"/>
        </w:rPr>
        <w:t>gnify the character of God and H</w:t>
      </w:r>
      <w:r w:rsidRPr="00FC03A5">
        <w:rPr>
          <w:rFonts w:ascii="Cambria" w:hAnsi="Cambria"/>
        </w:rPr>
        <w:t xml:space="preserve">is faithfulness to </w:t>
      </w:r>
      <w:r>
        <w:rPr>
          <w:rFonts w:ascii="Cambria" w:hAnsi="Cambria"/>
        </w:rPr>
        <w:t>H</w:t>
      </w:r>
      <w:r w:rsidRPr="00FC03A5">
        <w:rPr>
          <w:rFonts w:ascii="Cambria" w:hAnsi="Cambria"/>
        </w:rPr>
        <w:t>is covenant with Israel?</w:t>
      </w:r>
    </w:p>
    <w:p w:rsidR="00365141" w:rsidRDefault="00365141" w:rsidP="00365141">
      <w:pPr>
        <w:spacing w:after="0" w:line="240" w:lineRule="auto"/>
        <w:rPr>
          <w:rFonts w:ascii="Cambria" w:hAnsi="Cambria"/>
        </w:rPr>
      </w:pPr>
    </w:p>
    <w:p w:rsidR="00365141" w:rsidRDefault="00365141" w:rsidP="00365141">
      <w:pPr>
        <w:spacing w:after="0" w:line="240" w:lineRule="auto"/>
        <w:rPr>
          <w:rFonts w:ascii="Cambria" w:hAnsi="Cambria"/>
          <w:b/>
          <w:u w:val="single"/>
        </w:rPr>
      </w:pPr>
    </w:p>
    <w:p w:rsidR="00365141" w:rsidRDefault="00365141" w:rsidP="00365141">
      <w:pPr>
        <w:tabs>
          <w:tab w:val="left" w:pos="360"/>
        </w:tabs>
        <w:spacing w:after="0" w:line="240" w:lineRule="auto"/>
        <w:ind w:left="360" w:hanging="360"/>
        <w:rPr>
          <w:rFonts w:ascii="Cambria" w:hAnsi="Cambria"/>
        </w:rPr>
      </w:pPr>
      <w:r>
        <w:rPr>
          <w:rFonts w:ascii="Cambria" w:hAnsi="Cambria"/>
        </w:rPr>
        <w:t>2.</w:t>
      </w:r>
      <w:r>
        <w:rPr>
          <w:rFonts w:ascii="Cambria" w:hAnsi="Cambria"/>
        </w:rPr>
        <w:tab/>
        <w:t>I</w:t>
      </w:r>
      <w:r w:rsidRPr="00F900D4">
        <w:rPr>
          <w:rFonts w:ascii="Cambria" w:hAnsi="Cambria"/>
        </w:rPr>
        <w:t>n</w:t>
      </w:r>
      <w:r>
        <w:rPr>
          <w:rFonts w:ascii="Cambria" w:hAnsi="Cambria"/>
        </w:rPr>
        <w:t xml:space="preserve"> Numbers 20:2–13, the congregation was again in </w:t>
      </w:r>
      <w:proofErr w:type="spellStart"/>
      <w:r>
        <w:rPr>
          <w:rFonts w:ascii="Cambria" w:hAnsi="Cambria"/>
        </w:rPr>
        <w:t>Meribah</w:t>
      </w:r>
      <w:proofErr w:type="spellEnd"/>
      <w:r>
        <w:rPr>
          <w:rFonts w:ascii="Cambria" w:hAnsi="Cambria"/>
        </w:rPr>
        <w:t xml:space="preserve"> without water. When the people complained, what did the Lord command Moses to do, and how did he respond?</w:t>
      </w:r>
    </w:p>
    <w:p w:rsidR="00365141" w:rsidRPr="00FC11EA" w:rsidRDefault="00365141" w:rsidP="00365141">
      <w:pPr>
        <w:spacing w:after="0" w:line="240" w:lineRule="auto"/>
        <w:rPr>
          <w:rFonts w:ascii="Cambria" w:hAnsi="Cambria"/>
          <w:szCs w:val="24"/>
        </w:rPr>
      </w:pPr>
    </w:p>
    <w:p w:rsidR="00365141" w:rsidRDefault="00365141" w:rsidP="00365141">
      <w:pPr>
        <w:spacing w:after="0" w:line="240" w:lineRule="auto"/>
        <w:rPr>
          <w:rFonts w:ascii="Cambria" w:hAnsi="Cambria"/>
          <w:szCs w:val="24"/>
        </w:rPr>
      </w:pPr>
    </w:p>
    <w:p w:rsidR="00365141" w:rsidRPr="00F11E94" w:rsidRDefault="00365141" w:rsidP="00365141">
      <w:pPr>
        <w:tabs>
          <w:tab w:val="right" w:pos="518"/>
          <w:tab w:val="left" w:pos="630"/>
        </w:tabs>
        <w:spacing w:after="0" w:line="240" w:lineRule="auto"/>
        <w:ind w:left="630" w:hanging="630"/>
        <w:rPr>
          <w:rFonts w:ascii="Cambria" w:hAnsi="Cambria"/>
        </w:rPr>
      </w:pPr>
      <w:r>
        <w:rPr>
          <w:rFonts w:ascii="Cambria" w:hAnsi="Cambria"/>
        </w:rPr>
        <w:tab/>
        <w:t>a.</w:t>
      </w:r>
      <w:r>
        <w:rPr>
          <w:rFonts w:ascii="Cambria" w:hAnsi="Cambria"/>
        </w:rPr>
        <w:tab/>
      </w:r>
      <w:r w:rsidRPr="00F11E94">
        <w:rPr>
          <w:rFonts w:ascii="Cambria" w:hAnsi="Cambria"/>
        </w:rPr>
        <w:t>What was God</w:t>
      </w:r>
      <w:r>
        <w:rPr>
          <w:rFonts w:ascii="Cambria" w:hAnsi="Cambria"/>
        </w:rPr>
        <w:t>’</w:t>
      </w:r>
      <w:r w:rsidRPr="00F11E94">
        <w:rPr>
          <w:rFonts w:ascii="Cambria" w:hAnsi="Cambria"/>
        </w:rPr>
        <w:t xml:space="preserve">s judgment against Moses and Aaron for their disobedience? Do you think </w:t>
      </w:r>
      <w:r>
        <w:rPr>
          <w:rFonts w:ascii="Cambria" w:hAnsi="Cambria"/>
        </w:rPr>
        <w:t>it</w:t>
      </w:r>
      <w:r w:rsidRPr="00F11E94">
        <w:rPr>
          <w:rFonts w:ascii="Cambria" w:hAnsi="Cambria"/>
        </w:rPr>
        <w:t xml:space="preserve"> seems harsh or unfair? Use Scripture to support your answer. What can </w:t>
      </w:r>
      <w:r>
        <w:rPr>
          <w:rFonts w:ascii="Cambria" w:hAnsi="Cambria"/>
        </w:rPr>
        <w:t>believers today</w:t>
      </w:r>
      <w:r w:rsidRPr="00F11E94">
        <w:rPr>
          <w:rFonts w:ascii="Cambria" w:hAnsi="Cambria"/>
        </w:rPr>
        <w:t xml:space="preserve"> learn from </w:t>
      </w:r>
      <w:r>
        <w:rPr>
          <w:rFonts w:ascii="Cambria" w:hAnsi="Cambria"/>
        </w:rPr>
        <w:t>this?</w:t>
      </w:r>
    </w:p>
    <w:p w:rsidR="00365141" w:rsidRDefault="00365141" w:rsidP="00365141">
      <w:pPr>
        <w:spacing w:after="0" w:line="240" w:lineRule="auto"/>
        <w:rPr>
          <w:rFonts w:ascii="Cambria" w:hAnsi="Cambria"/>
        </w:rPr>
      </w:pPr>
    </w:p>
    <w:p w:rsidR="00365141" w:rsidRPr="00400C10" w:rsidRDefault="00365141" w:rsidP="00365141">
      <w:pPr>
        <w:spacing w:after="0" w:line="240" w:lineRule="auto"/>
        <w:rPr>
          <w:rFonts w:ascii="Cambria" w:hAnsi="Cambria"/>
          <w:sz w:val="12"/>
          <w:szCs w:val="12"/>
        </w:rPr>
      </w:pPr>
    </w:p>
    <w:p w:rsidR="00365141" w:rsidRDefault="00365141" w:rsidP="00365141">
      <w:pPr>
        <w:tabs>
          <w:tab w:val="left" w:pos="360"/>
        </w:tabs>
        <w:spacing w:after="0" w:line="240" w:lineRule="auto"/>
        <w:rPr>
          <w:rFonts w:ascii="Cambria" w:hAnsi="Cambria"/>
        </w:rPr>
      </w:pPr>
      <w:r>
        <w:rPr>
          <w:rFonts w:ascii="Cambria" w:hAnsi="Cambria"/>
        </w:rPr>
        <w:t>3.</w:t>
      </w:r>
      <w:r>
        <w:rPr>
          <w:rFonts w:ascii="Cambria" w:hAnsi="Cambria"/>
        </w:rPr>
        <w:tab/>
        <w:t>Numbers 21:4–9</w:t>
      </w:r>
    </w:p>
    <w:p w:rsidR="00365141" w:rsidRDefault="00365141" w:rsidP="00365141">
      <w:pPr>
        <w:spacing w:after="0" w:line="240" w:lineRule="auto"/>
        <w:rPr>
          <w:rFonts w:ascii="Cambria" w:hAnsi="Cambria"/>
        </w:rPr>
      </w:pPr>
    </w:p>
    <w:p w:rsidR="00365141" w:rsidRDefault="00365141" w:rsidP="00365141">
      <w:pPr>
        <w:spacing w:after="0" w:line="240" w:lineRule="auto"/>
        <w:rPr>
          <w:rFonts w:ascii="Cambria" w:hAnsi="Cambria"/>
        </w:rPr>
      </w:pPr>
    </w:p>
    <w:p w:rsidR="00365141" w:rsidRDefault="00365141" w:rsidP="00365141">
      <w:pPr>
        <w:tabs>
          <w:tab w:val="right" w:pos="518"/>
          <w:tab w:val="left" w:pos="630"/>
        </w:tabs>
        <w:spacing w:after="0" w:line="240" w:lineRule="auto"/>
        <w:ind w:left="630" w:hanging="630"/>
        <w:rPr>
          <w:rFonts w:ascii="Cambria" w:hAnsi="Cambria"/>
        </w:rPr>
      </w:pPr>
      <w:r>
        <w:rPr>
          <w:rFonts w:ascii="Cambria" w:hAnsi="Cambria"/>
        </w:rPr>
        <w:tab/>
        <w:t>a.</w:t>
      </w:r>
      <w:r>
        <w:rPr>
          <w:rFonts w:ascii="Cambria" w:hAnsi="Cambria"/>
        </w:rPr>
        <w:tab/>
        <w:t>What remedy to the snakebites did the Lord give Moses? Presumably, some people looked at the bronze snake while others did not. Why do you think people responded differently?</w:t>
      </w:r>
    </w:p>
    <w:p w:rsidR="00365141" w:rsidRDefault="00365141" w:rsidP="00365141">
      <w:pPr>
        <w:spacing w:after="0" w:line="240" w:lineRule="auto"/>
        <w:rPr>
          <w:rFonts w:ascii="Cambria" w:hAnsi="Cambria"/>
        </w:rPr>
      </w:pPr>
    </w:p>
    <w:p w:rsidR="00365141" w:rsidRPr="001236DD" w:rsidRDefault="00365141" w:rsidP="00365141">
      <w:pPr>
        <w:spacing w:after="0" w:line="240" w:lineRule="auto"/>
        <w:rPr>
          <w:rFonts w:ascii="Cambria" w:hAnsi="Cambria"/>
        </w:rPr>
      </w:pPr>
    </w:p>
    <w:p w:rsidR="00365141" w:rsidRDefault="00365141" w:rsidP="00365141">
      <w:pPr>
        <w:tabs>
          <w:tab w:val="right" w:pos="518"/>
          <w:tab w:val="left" w:pos="630"/>
        </w:tabs>
        <w:spacing w:after="0" w:line="240" w:lineRule="auto"/>
        <w:ind w:left="630" w:hanging="630"/>
        <w:rPr>
          <w:rFonts w:ascii="Cambria" w:hAnsi="Cambria"/>
        </w:rPr>
      </w:pPr>
      <w:r>
        <w:rPr>
          <w:rFonts w:ascii="Cambria" w:hAnsi="Cambria"/>
        </w:rPr>
        <w:tab/>
        <w:t>b.</w:t>
      </w:r>
      <w:r>
        <w:rPr>
          <w:rFonts w:ascii="Cambria" w:hAnsi="Cambria"/>
        </w:rPr>
        <w:tab/>
        <w:t>How does Moses’ example of constant intercession for Israel encourage or challenge you? What does his mediation demonstrate and foreshadow?</w:t>
      </w:r>
    </w:p>
    <w:p w:rsidR="00365141" w:rsidRDefault="00365141" w:rsidP="00365141">
      <w:pPr>
        <w:spacing w:after="0" w:line="240" w:lineRule="auto"/>
        <w:rPr>
          <w:rFonts w:ascii="Cambria" w:hAnsi="Cambria"/>
        </w:rPr>
      </w:pPr>
    </w:p>
    <w:p w:rsidR="00365141" w:rsidRDefault="00365141" w:rsidP="00365141">
      <w:pPr>
        <w:spacing w:after="0" w:line="240" w:lineRule="auto"/>
        <w:rPr>
          <w:rFonts w:ascii="Cambria" w:hAnsi="Cambria"/>
        </w:rPr>
      </w:pPr>
    </w:p>
    <w:p w:rsidR="00365141" w:rsidRDefault="00365141" w:rsidP="00365141">
      <w:pPr>
        <w:tabs>
          <w:tab w:val="right" w:pos="518"/>
          <w:tab w:val="left" w:pos="630"/>
        </w:tabs>
        <w:spacing w:after="0" w:line="240" w:lineRule="auto"/>
        <w:rPr>
          <w:rFonts w:ascii="Cambria" w:hAnsi="Cambria"/>
        </w:rPr>
      </w:pPr>
      <w:r>
        <w:rPr>
          <w:rFonts w:ascii="Cambria" w:hAnsi="Cambria"/>
        </w:rPr>
        <w:tab/>
        <w:t>c.</w:t>
      </w:r>
      <w:r>
        <w:rPr>
          <w:rFonts w:ascii="Cambria" w:hAnsi="Cambria"/>
        </w:rPr>
        <w:tab/>
        <w:t xml:space="preserve">For whom can </w:t>
      </w:r>
      <w:r w:rsidRPr="006A2DDC">
        <w:rPr>
          <w:rFonts w:ascii="Cambria" w:hAnsi="Cambria"/>
          <w:i/>
        </w:rPr>
        <w:t>you</w:t>
      </w:r>
      <w:r>
        <w:rPr>
          <w:rFonts w:ascii="Cambria" w:hAnsi="Cambria"/>
        </w:rPr>
        <w:t xml:space="preserve"> be interceding in prayer this week? How can you grow in this area?</w:t>
      </w:r>
    </w:p>
    <w:p w:rsidR="00365141" w:rsidRDefault="00365141" w:rsidP="00365141">
      <w:pPr>
        <w:spacing w:after="0" w:line="240" w:lineRule="auto"/>
        <w:rPr>
          <w:rFonts w:ascii="Cambria" w:hAnsi="Cambria"/>
        </w:rPr>
      </w:pPr>
    </w:p>
    <w:p w:rsidR="00365141" w:rsidRPr="00CB03B6" w:rsidRDefault="00365141" w:rsidP="00365141">
      <w:pPr>
        <w:spacing w:after="0" w:line="240" w:lineRule="auto"/>
        <w:rPr>
          <w:rFonts w:ascii="Cambria" w:hAnsi="Cambria"/>
        </w:rPr>
      </w:pPr>
    </w:p>
    <w:p w:rsidR="00365141" w:rsidRPr="00AF0AF9" w:rsidRDefault="00365141" w:rsidP="00365141">
      <w:pPr>
        <w:spacing w:after="0" w:line="240" w:lineRule="auto"/>
        <w:rPr>
          <w:rFonts w:ascii="Cambria" w:hAnsi="Cambria"/>
          <w:b/>
          <w:sz w:val="24"/>
          <w:szCs w:val="24"/>
        </w:rPr>
      </w:pPr>
      <w:r w:rsidRPr="00AF0AF9">
        <w:rPr>
          <w:rFonts w:ascii="Cambria" w:hAnsi="Cambria"/>
          <w:b/>
          <w:sz w:val="24"/>
          <w:szCs w:val="24"/>
        </w:rPr>
        <w:t>Day Four</w:t>
      </w:r>
    </w:p>
    <w:p w:rsidR="00365141" w:rsidRPr="00AD0038" w:rsidRDefault="00365141" w:rsidP="00365141">
      <w:pPr>
        <w:spacing w:after="0" w:line="240" w:lineRule="auto"/>
        <w:rPr>
          <w:rFonts w:ascii="Cambria" w:hAnsi="Cambria"/>
          <w:b/>
          <w:i/>
          <w:szCs w:val="24"/>
        </w:rPr>
      </w:pPr>
      <w:r w:rsidRPr="00414070">
        <w:rPr>
          <w:rFonts w:ascii="Cambria" w:hAnsi="Cambria"/>
          <w:i/>
          <w:szCs w:val="24"/>
        </w:rPr>
        <w:t xml:space="preserve">Read </w:t>
      </w:r>
      <w:r>
        <w:rPr>
          <w:rFonts w:ascii="Cambria" w:hAnsi="Cambria"/>
          <w:i/>
          <w:szCs w:val="24"/>
        </w:rPr>
        <w:t>Numbers 21:31–25:18</w:t>
      </w:r>
      <w:r w:rsidRPr="00AD0038">
        <w:rPr>
          <w:rFonts w:ascii="Cambria" w:hAnsi="Cambria"/>
          <w:i/>
          <w:szCs w:val="24"/>
        </w:rPr>
        <w:t xml:space="preserve">; </w:t>
      </w:r>
      <w:proofErr w:type="spellStart"/>
      <w:r w:rsidRPr="00E430A3">
        <w:rPr>
          <w:rFonts w:ascii="Cambria" w:hAnsi="Cambria"/>
          <w:b/>
          <w:i/>
          <w:szCs w:val="24"/>
        </w:rPr>
        <w:t>Balak</w:t>
      </w:r>
      <w:proofErr w:type="spellEnd"/>
      <w:r w:rsidRPr="00E430A3">
        <w:rPr>
          <w:rFonts w:ascii="Cambria" w:hAnsi="Cambria"/>
          <w:b/>
          <w:i/>
          <w:szCs w:val="24"/>
        </w:rPr>
        <w:t>,</w:t>
      </w:r>
      <w:r>
        <w:rPr>
          <w:rFonts w:ascii="Cambria" w:hAnsi="Cambria"/>
          <w:i/>
          <w:szCs w:val="24"/>
        </w:rPr>
        <w:t xml:space="preserve"> </w:t>
      </w:r>
      <w:r>
        <w:rPr>
          <w:rFonts w:ascii="Cambria" w:hAnsi="Cambria"/>
          <w:b/>
          <w:i/>
          <w:szCs w:val="24"/>
        </w:rPr>
        <w:t>Balaam, and God’s Covenant Faithfulness</w:t>
      </w:r>
    </w:p>
    <w:p w:rsidR="00365141" w:rsidRDefault="00365141" w:rsidP="00365141">
      <w:pPr>
        <w:spacing w:after="0" w:line="240" w:lineRule="auto"/>
        <w:rPr>
          <w:rFonts w:ascii="Cambria" w:hAnsi="Cambria"/>
          <w:szCs w:val="24"/>
        </w:rPr>
      </w:pPr>
      <w:r w:rsidRPr="00154822">
        <w:rPr>
          <w:rFonts w:ascii="Cambria" w:hAnsi="Cambria"/>
          <w:b/>
          <w:szCs w:val="24"/>
          <w:u w:val="single"/>
        </w:rPr>
        <w:t>Note</w:t>
      </w:r>
      <w:r>
        <w:rPr>
          <w:rFonts w:ascii="Cambria" w:hAnsi="Cambria"/>
          <w:szCs w:val="24"/>
        </w:rPr>
        <w:t xml:space="preserve">: </w:t>
      </w:r>
      <w:r>
        <w:rPr>
          <w:rFonts w:ascii="Cambria" w:hAnsi="Cambria"/>
        </w:rPr>
        <w:t xml:space="preserve">Balaam was a pagan prophet and an outsider from the nation of Israel who was chosen by God to bless Israel </w:t>
      </w:r>
      <w:proofErr w:type="gramStart"/>
      <w:r>
        <w:rPr>
          <w:rFonts w:ascii="Cambria" w:hAnsi="Cambria"/>
        </w:rPr>
        <w:t>in the midst of</w:t>
      </w:r>
      <w:proofErr w:type="gramEnd"/>
      <w:r>
        <w:rPr>
          <w:rFonts w:ascii="Cambria" w:hAnsi="Cambria"/>
        </w:rPr>
        <w:t xml:space="preserve"> their unbelief, disobedience, and wilderness wanderings.</w:t>
      </w:r>
    </w:p>
    <w:p w:rsidR="00365141" w:rsidRPr="0055305E" w:rsidRDefault="00365141" w:rsidP="00365141">
      <w:pPr>
        <w:spacing w:after="0" w:line="240" w:lineRule="auto"/>
        <w:rPr>
          <w:rFonts w:ascii="Cambria" w:hAnsi="Cambria"/>
          <w:sz w:val="12"/>
          <w:szCs w:val="12"/>
        </w:rPr>
      </w:pPr>
    </w:p>
    <w:p w:rsidR="00365141" w:rsidRDefault="00365141" w:rsidP="00365141">
      <w:pPr>
        <w:tabs>
          <w:tab w:val="left" w:pos="360"/>
        </w:tabs>
        <w:spacing w:after="0" w:line="240" w:lineRule="auto"/>
        <w:ind w:left="360" w:hanging="360"/>
        <w:rPr>
          <w:rFonts w:ascii="Cambria" w:hAnsi="Cambria"/>
          <w:szCs w:val="24"/>
        </w:rPr>
      </w:pPr>
      <w:r>
        <w:rPr>
          <w:rFonts w:ascii="Cambria" w:hAnsi="Cambria"/>
          <w:szCs w:val="24"/>
        </w:rPr>
        <w:t>1.</w:t>
      </w:r>
      <w:r>
        <w:rPr>
          <w:rFonts w:ascii="Cambria" w:hAnsi="Cambria"/>
          <w:szCs w:val="24"/>
        </w:rPr>
        <w:tab/>
      </w:r>
      <w:r w:rsidRPr="0050574E">
        <w:rPr>
          <w:rFonts w:ascii="Cambria" w:hAnsi="Cambria"/>
          <w:szCs w:val="24"/>
        </w:rPr>
        <w:t>According to Numbers 21:31</w:t>
      </w:r>
      <w:r>
        <w:rPr>
          <w:rFonts w:ascii="Cambria" w:hAnsi="Cambria"/>
          <w:szCs w:val="24"/>
        </w:rPr>
        <w:t>–</w:t>
      </w:r>
      <w:r w:rsidRPr="0050574E">
        <w:rPr>
          <w:rFonts w:ascii="Cambria" w:hAnsi="Cambria"/>
          <w:szCs w:val="24"/>
        </w:rPr>
        <w:t>22:6, what cause</w:t>
      </w:r>
      <w:r>
        <w:rPr>
          <w:rFonts w:ascii="Cambria" w:hAnsi="Cambria"/>
          <w:szCs w:val="24"/>
        </w:rPr>
        <w:t>d</w:t>
      </w:r>
      <w:r w:rsidRPr="0050574E">
        <w:rPr>
          <w:rFonts w:ascii="Cambria" w:hAnsi="Cambria"/>
          <w:szCs w:val="24"/>
        </w:rPr>
        <w:t xml:space="preserve"> </w:t>
      </w:r>
      <w:proofErr w:type="spellStart"/>
      <w:r w:rsidRPr="0050574E">
        <w:rPr>
          <w:rFonts w:ascii="Cambria" w:hAnsi="Cambria"/>
          <w:szCs w:val="24"/>
        </w:rPr>
        <w:t>Balak</w:t>
      </w:r>
      <w:proofErr w:type="spellEnd"/>
      <w:r w:rsidRPr="0050574E">
        <w:rPr>
          <w:rFonts w:ascii="Cambria" w:hAnsi="Cambria"/>
          <w:szCs w:val="24"/>
        </w:rPr>
        <w:t xml:space="preserve"> to </w:t>
      </w:r>
      <w:r>
        <w:rPr>
          <w:rFonts w:ascii="Cambria" w:hAnsi="Cambria"/>
          <w:szCs w:val="24"/>
        </w:rPr>
        <w:t>fear</w:t>
      </w:r>
      <w:r w:rsidRPr="0050574E">
        <w:rPr>
          <w:rFonts w:ascii="Cambria" w:hAnsi="Cambria"/>
          <w:szCs w:val="24"/>
        </w:rPr>
        <w:t xml:space="preserve"> Israel</w:t>
      </w:r>
      <w:r>
        <w:rPr>
          <w:rFonts w:ascii="Cambria" w:hAnsi="Cambria"/>
          <w:szCs w:val="24"/>
        </w:rPr>
        <w:t xml:space="preserve">, </w:t>
      </w:r>
      <w:r w:rsidRPr="0050574E">
        <w:rPr>
          <w:rFonts w:ascii="Cambria" w:hAnsi="Cambria"/>
          <w:szCs w:val="24"/>
        </w:rPr>
        <w:t xml:space="preserve">and what </w:t>
      </w:r>
      <w:r>
        <w:rPr>
          <w:rFonts w:ascii="Cambria" w:hAnsi="Cambria"/>
          <w:szCs w:val="24"/>
        </w:rPr>
        <w:t>did</w:t>
      </w:r>
      <w:r w:rsidRPr="0050574E">
        <w:rPr>
          <w:rFonts w:ascii="Cambria" w:hAnsi="Cambria"/>
          <w:szCs w:val="24"/>
        </w:rPr>
        <w:t xml:space="preserve"> he ask Balaam to do?</w:t>
      </w:r>
    </w:p>
    <w:p w:rsidR="00365141" w:rsidRDefault="00365141" w:rsidP="00365141">
      <w:pPr>
        <w:spacing w:after="0" w:line="240" w:lineRule="auto"/>
        <w:rPr>
          <w:rFonts w:ascii="Cambria" w:hAnsi="Cambria"/>
          <w:szCs w:val="24"/>
        </w:rPr>
      </w:pPr>
    </w:p>
    <w:p w:rsidR="00365141" w:rsidRDefault="00365141" w:rsidP="00365141">
      <w:pPr>
        <w:spacing w:after="0" w:line="240" w:lineRule="auto"/>
        <w:rPr>
          <w:rFonts w:ascii="Cambria" w:hAnsi="Cambria"/>
          <w:szCs w:val="24"/>
        </w:rPr>
      </w:pPr>
    </w:p>
    <w:p w:rsidR="00365141" w:rsidRDefault="00365141" w:rsidP="00365141">
      <w:pPr>
        <w:tabs>
          <w:tab w:val="left" w:pos="360"/>
        </w:tabs>
        <w:spacing w:after="0" w:line="240" w:lineRule="auto"/>
        <w:ind w:left="360" w:hanging="360"/>
        <w:rPr>
          <w:rFonts w:ascii="Cambria" w:hAnsi="Cambria"/>
          <w:spacing w:val="-2"/>
          <w:szCs w:val="24"/>
        </w:rPr>
      </w:pPr>
      <w:r>
        <w:rPr>
          <w:rFonts w:ascii="Cambria" w:hAnsi="Cambria"/>
          <w:szCs w:val="24"/>
        </w:rPr>
        <w:t>2.</w:t>
      </w:r>
      <w:r>
        <w:rPr>
          <w:rFonts w:ascii="Cambria" w:hAnsi="Cambria"/>
          <w:szCs w:val="24"/>
        </w:rPr>
        <w:tab/>
      </w:r>
      <w:r>
        <w:rPr>
          <w:rFonts w:ascii="Cambria" w:hAnsi="Cambria"/>
        </w:rPr>
        <w:t>From Balaam’s Oracles in Numbers 23 and 24, summarize his blessings of Israel and how that reaffirmed and expanded the Abrahamic Covenant.</w:t>
      </w:r>
    </w:p>
    <w:p w:rsidR="00365141" w:rsidRDefault="00365141" w:rsidP="00365141">
      <w:pPr>
        <w:spacing w:after="0" w:line="240" w:lineRule="auto"/>
        <w:rPr>
          <w:rFonts w:ascii="Cambria" w:hAnsi="Cambria"/>
          <w:szCs w:val="24"/>
        </w:rPr>
      </w:pPr>
    </w:p>
    <w:p w:rsidR="00365141" w:rsidRDefault="00365141" w:rsidP="00365141">
      <w:pPr>
        <w:spacing w:after="0" w:line="240" w:lineRule="auto"/>
        <w:rPr>
          <w:rFonts w:ascii="Cambria" w:hAnsi="Cambria"/>
          <w:szCs w:val="24"/>
        </w:rPr>
      </w:pPr>
    </w:p>
    <w:p w:rsidR="00365141" w:rsidRDefault="00365141" w:rsidP="00365141">
      <w:pPr>
        <w:tabs>
          <w:tab w:val="left" w:pos="360"/>
        </w:tabs>
        <w:spacing w:after="0" w:line="240" w:lineRule="auto"/>
        <w:rPr>
          <w:rFonts w:ascii="Cambria" w:hAnsi="Cambria"/>
        </w:rPr>
      </w:pPr>
      <w:r>
        <w:rPr>
          <w:rFonts w:ascii="Cambria" w:hAnsi="Cambria"/>
          <w:szCs w:val="24"/>
        </w:rPr>
        <w:t>3.</w:t>
      </w:r>
      <w:r>
        <w:rPr>
          <w:rFonts w:ascii="Cambria" w:hAnsi="Cambria"/>
          <w:szCs w:val="24"/>
        </w:rPr>
        <w:tab/>
      </w:r>
      <w:r>
        <w:rPr>
          <w:rFonts w:ascii="Cambria" w:hAnsi="Cambria"/>
        </w:rPr>
        <w:t>According to Numbers 25:1–3, what was the final failure of Israel before the conquest of Canaan?</w:t>
      </w:r>
    </w:p>
    <w:p w:rsidR="00365141" w:rsidRDefault="00365141" w:rsidP="00365141">
      <w:pPr>
        <w:spacing w:after="0" w:line="240" w:lineRule="auto"/>
        <w:rPr>
          <w:rFonts w:ascii="Cambria" w:hAnsi="Cambria"/>
        </w:rPr>
      </w:pPr>
    </w:p>
    <w:p w:rsidR="00365141" w:rsidRDefault="00365141" w:rsidP="00365141">
      <w:pPr>
        <w:spacing w:after="0" w:line="240" w:lineRule="auto"/>
        <w:rPr>
          <w:rFonts w:ascii="Cambria" w:hAnsi="Cambria"/>
        </w:rPr>
      </w:pPr>
    </w:p>
    <w:p w:rsidR="00365141" w:rsidRDefault="00365141" w:rsidP="00365141">
      <w:pPr>
        <w:tabs>
          <w:tab w:val="right" w:pos="518"/>
          <w:tab w:val="left" w:pos="630"/>
        </w:tabs>
        <w:spacing w:after="0" w:line="240" w:lineRule="auto"/>
        <w:rPr>
          <w:rFonts w:ascii="Cambria" w:hAnsi="Cambria"/>
          <w:szCs w:val="24"/>
        </w:rPr>
      </w:pPr>
      <w:r>
        <w:rPr>
          <w:rFonts w:ascii="Cambria" w:hAnsi="Cambria"/>
        </w:rPr>
        <w:tab/>
        <w:t>a.</w:t>
      </w:r>
      <w:r>
        <w:rPr>
          <w:rFonts w:ascii="Cambria" w:hAnsi="Cambria"/>
        </w:rPr>
        <w:tab/>
        <w:t>According to Numbers 31:16, whose counsel led to this failure, and why is that significant?</w:t>
      </w:r>
    </w:p>
    <w:p w:rsidR="00365141" w:rsidRDefault="00365141" w:rsidP="00365141">
      <w:pPr>
        <w:spacing w:after="0" w:line="240" w:lineRule="auto"/>
        <w:rPr>
          <w:rFonts w:ascii="Cambria" w:hAnsi="Cambria"/>
          <w:szCs w:val="24"/>
        </w:rPr>
      </w:pPr>
    </w:p>
    <w:p w:rsidR="00365141" w:rsidRDefault="00365141" w:rsidP="00365141">
      <w:pPr>
        <w:spacing w:after="0" w:line="240" w:lineRule="auto"/>
        <w:rPr>
          <w:rFonts w:ascii="Cambria" w:hAnsi="Cambria"/>
          <w:szCs w:val="24"/>
        </w:rPr>
      </w:pPr>
    </w:p>
    <w:p w:rsidR="00365141" w:rsidRDefault="00365141" w:rsidP="00365141">
      <w:pPr>
        <w:tabs>
          <w:tab w:val="left" w:pos="360"/>
        </w:tabs>
        <w:spacing w:after="0" w:line="240" w:lineRule="auto"/>
        <w:rPr>
          <w:rFonts w:ascii="Cambria" w:hAnsi="Cambria"/>
        </w:rPr>
      </w:pPr>
      <w:r>
        <w:rPr>
          <w:rFonts w:ascii="Cambria" w:hAnsi="Cambria"/>
        </w:rPr>
        <w:t>4.</w:t>
      </w:r>
      <w:r>
        <w:rPr>
          <w:rFonts w:ascii="Cambria" w:hAnsi="Cambria"/>
        </w:rPr>
        <w:tab/>
        <w:t>From Numbers 25:4–13, how did God judge Israel?</w:t>
      </w:r>
    </w:p>
    <w:p w:rsidR="00365141" w:rsidRDefault="00365141" w:rsidP="00365141">
      <w:pPr>
        <w:spacing w:after="0" w:line="240" w:lineRule="auto"/>
        <w:rPr>
          <w:rFonts w:ascii="Cambria" w:hAnsi="Cambria"/>
        </w:rPr>
      </w:pPr>
    </w:p>
    <w:p w:rsidR="00365141" w:rsidRDefault="00365141" w:rsidP="00365141">
      <w:pPr>
        <w:spacing w:after="0" w:line="240" w:lineRule="auto"/>
        <w:rPr>
          <w:rFonts w:ascii="Cambria" w:hAnsi="Cambria"/>
        </w:rPr>
      </w:pPr>
    </w:p>
    <w:p w:rsidR="00365141" w:rsidRDefault="00365141" w:rsidP="00365141">
      <w:pPr>
        <w:tabs>
          <w:tab w:val="right" w:pos="518"/>
          <w:tab w:val="left" w:pos="630"/>
        </w:tabs>
        <w:spacing w:after="0" w:line="240" w:lineRule="auto"/>
        <w:rPr>
          <w:rFonts w:ascii="Cambria" w:hAnsi="Cambria"/>
        </w:rPr>
      </w:pPr>
      <w:r>
        <w:rPr>
          <w:rFonts w:ascii="Cambria" w:hAnsi="Cambria"/>
        </w:rPr>
        <w:tab/>
        <w:t>a.</w:t>
      </w:r>
      <w:r>
        <w:rPr>
          <w:rFonts w:ascii="Cambria" w:hAnsi="Cambria"/>
        </w:rPr>
        <w:tab/>
        <w:t>What did Phinehas do that pleased God, and what did God establish in response to his zeal for holiness?</w:t>
      </w:r>
    </w:p>
    <w:p w:rsidR="00365141" w:rsidRDefault="00365141" w:rsidP="00365141">
      <w:pPr>
        <w:spacing w:after="0" w:line="240" w:lineRule="auto"/>
        <w:rPr>
          <w:rFonts w:ascii="Cambria" w:hAnsi="Cambria"/>
        </w:rPr>
      </w:pPr>
    </w:p>
    <w:p w:rsidR="00365141" w:rsidRDefault="00365141" w:rsidP="00365141">
      <w:pPr>
        <w:spacing w:after="0" w:line="240" w:lineRule="auto"/>
        <w:rPr>
          <w:rFonts w:ascii="Cambria" w:hAnsi="Cambria"/>
        </w:rPr>
      </w:pPr>
    </w:p>
    <w:p w:rsidR="00365141" w:rsidRPr="000D1402" w:rsidRDefault="00365141" w:rsidP="00365141">
      <w:pPr>
        <w:spacing w:after="0" w:line="240" w:lineRule="auto"/>
        <w:rPr>
          <w:rFonts w:ascii="Cambria" w:hAnsi="Cambria"/>
          <w:b/>
          <w:sz w:val="24"/>
          <w:szCs w:val="24"/>
        </w:rPr>
      </w:pPr>
      <w:r>
        <w:rPr>
          <w:rFonts w:ascii="Cambria" w:hAnsi="Cambria"/>
          <w:b/>
          <w:sz w:val="24"/>
          <w:szCs w:val="24"/>
        </w:rPr>
        <w:t>Day Five</w:t>
      </w:r>
    </w:p>
    <w:p w:rsidR="00365141" w:rsidRPr="00AD0038" w:rsidRDefault="00365141" w:rsidP="00365141">
      <w:pPr>
        <w:spacing w:after="0" w:line="240" w:lineRule="auto"/>
        <w:rPr>
          <w:rFonts w:ascii="Cambria" w:hAnsi="Cambria"/>
          <w:b/>
          <w:i/>
          <w:szCs w:val="24"/>
        </w:rPr>
      </w:pPr>
      <w:r w:rsidRPr="00AD0038">
        <w:rPr>
          <w:rFonts w:ascii="Cambria" w:hAnsi="Cambria"/>
          <w:i/>
          <w:szCs w:val="24"/>
        </w:rPr>
        <w:t>Read</w:t>
      </w:r>
      <w:r>
        <w:rPr>
          <w:rFonts w:ascii="Cambria" w:hAnsi="Cambria"/>
          <w:i/>
          <w:szCs w:val="24"/>
        </w:rPr>
        <w:t xml:space="preserve"> Selected Passages;</w:t>
      </w:r>
      <w:r w:rsidRPr="00AD0038">
        <w:rPr>
          <w:rFonts w:ascii="Cambria" w:hAnsi="Cambria"/>
          <w:i/>
          <w:szCs w:val="24"/>
        </w:rPr>
        <w:t xml:space="preserve"> </w:t>
      </w:r>
      <w:r>
        <w:rPr>
          <w:rFonts w:ascii="Cambria" w:hAnsi="Cambria"/>
          <w:b/>
          <w:i/>
          <w:szCs w:val="24"/>
        </w:rPr>
        <w:t>The New Generation’s Preparation to Enter the Promised Land</w:t>
      </w:r>
    </w:p>
    <w:p w:rsidR="00365141" w:rsidRDefault="00365141" w:rsidP="00365141">
      <w:pPr>
        <w:spacing w:after="0" w:line="240" w:lineRule="auto"/>
        <w:rPr>
          <w:rFonts w:ascii="Cambria" w:hAnsi="Cambria"/>
        </w:rPr>
      </w:pPr>
      <w:r w:rsidRPr="00154822">
        <w:rPr>
          <w:rFonts w:ascii="Cambria" w:hAnsi="Cambria"/>
          <w:b/>
          <w:szCs w:val="24"/>
          <w:u w:val="single"/>
        </w:rPr>
        <w:t>Note</w:t>
      </w:r>
      <w:r>
        <w:rPr>
          <w:rFonts w:ascii="Cambria" w:hAnsi="Cambria"/>
          <w:szCs w:val="24"/>
        </w:rPr>
        <w:t>:</w:t>
      </w:r>
      <w:r w:rsidRPr="00154822">
        <w:rPr>
          <w:rFonts w:ascii="Cambria" w:hAnsi="Cambria"/>
        </w:rPr>
        <w:t xml:space="preserve"> </w:t>
      </w:r>
      <w:r>
        <w:rPr>
          <w:rFonts w:ascii="Cambria" w:hAnsi="Cambria"/>
        </w:rPr>
        <w:t>A second census in Numbers 26 signals the transition from the unbelieving generation that perished in the wilderness to the second generation on the verge of beginning their conquest of the Promised Land.</w:t>
      </w:r>
    </w:p>
    <w:p w:rsidR="00365141" w:rsidRPr="0055305E" w:rsidRDefault="00365141" w:rsidP="00365141">
      <w:pPr>
        <w:spacing w:after="0" w:line="240" w:lineRule="auto"/>
        <w:rPr>
          <w:rFonts w:ascii="Cambria" w:hAnsi="Cambria"/>
          <w:sz w:val="12"/>
          <w:szCs w:val="12"/>
        </w:rPr>
      </w:pPr>
    </w:p>
    <w:p w:rsidR="00365141" w:rsidRPr="00414070" w:rsidRDefault="00365141" w:rsidP="00365141">
      <w:pPr>
        <w:tabs>
          <w:tab w:val="left" w:pos="360"/>
        </w:tabs>
        <w:spacing w:after="0" w:line="240" w:lineRule="auto"/>
        <w:ind w:left="360" w:hanging="360"/>
        <w:rPr>
          <w:rFonts w:ascii="Cambria" w:hAnsi="Cambria"/>
        </w:rPr>
      </w:pPr>
      <w:r>
        <w:rPr>
          <w:rFonts w:ascii="Cambria" w:hAnsi="Cambria"/>
          <w:szCs w:val="24"/>
        </w:rPr>
        <w:t>1.</w:t>
      </w:r>
      <w:r>
        <w:rPr>
          <w:rFonts w:ascii="Cambria" w:hAnsi="Cambria"/>
          <w:szCs w:val="24"/>
        </w:rPr>
        <w:tab/>
      </w:r>
      <w:r>
        <w:rPr>
          <w:rFonts w:ascii="Cambria" w:hAnsi="Cambria"/>
        </w:rPr>
        <w:t>From Numbers 26:63–65, who were the only ones remaining from the original generation that left Egypt and wandered in the wilderness because of disobedience?</w:t>
      </w:r>
    </w:p>
    <w:p w:rsidR="00365141" w:rsidRDefault="00365141" w:rsidP="00365141">
      <w:pPr>
        <w:spacing w:after="0" w:line="240" w:lineRule="auto"/>
        <w:rPr>
          <w:rFonts w:ascii="Cambria" w:hAnsi="Cambria"/>
          <w:b/>
        </w:rPr>
      </w:pPr>
    </w:p>
    <w:p w:rsidR="00365141" w:rsidRDefault="00365141" w:rsidP="00365141">
      <w:pPr>
        <w:spacing w:after="0" w:line="240" w:lineRule="auto"/>
        <w:rPr>
          <w:rFonts w:ascii="Cambria" w:hAnsi="Cambria"/>
        </w:rPr>
      </w:pPr>
    </w:p>
    <w:p w:rsidR="00365141" w:rsidRDefault="00365141" w:rsidP="00365141">
      <w:pPr>
        <w:tabs>
          <w:tab w:val="right" w:pos="518"/>
          <w:tab w:val="left" w:pos="630"/>
        </w:tabs>
        <w:spacing w:after="0" w:line="240" w:lineRule="auto"/>
        <w:rPr>
          <w:rFonts w:ascii="Cambria" w:hAnsi="Cambria"/>
        </w:rPr>
      </w:pPr>
      <w:r>
        <w:rPr>
          <w:rFonts w:ascii="Cambria" w:hAnsi="Cambria"/>
        </w:rPr>
        <w:tab/>
        <w:t>a.</w:t>
      </w:r>
      <w:r>
        <w:rPr>
          <w:rFonts w:ascii="Cambria" w:hAnsi="Cambria"/>
        </w:rPr>
        <w:tab/>
      </w:r>
      <w:r w:rsidRPr="007F7340">
        <w:rPr>
          <w:rFonts w:ascii="Cambria" w:hAnsi="Cambria"/>
        </w:rPr>
        <w:t xml:space="preserve">How </w:t>
      </w:r>
      <w:r>
        <w:rPr>
          <w:rFonts w:ascii="Cambria" w:hAnsi="Cambria"/>
        </w:rPr>
        <w:t>does</w:t>
      </w:r>
      <w:r w:rsidRPr="007F7340">
        <w:rPr>
          <w:rFonts w:ascii="Cambria" w:hAnsi="Cambria"/>
        </w:rPr>
        <w:t xml:space="preserve"> </w:t>
      </w:r>
      <w:r>
        <w:rPr>
          <w:rFonts w:ascii="Cambria" w:hAnsi="Cambria"/>
        </w:rPr>
        <w:t xml:space="preserve">the fact that only </w:t>
      </w:r>
      <w:r w:rsidRPr="007F7340">
        <w:rPr>
          <w:rFonts w:ascii="Cambria" w:hAnsi="Cambria"/>
        </w:rPr>
        <w:t>Joshua and Caleb</w:t>
      </w:r>
      <w:r>
        <w:rPr>
          <w:rFonts w:ascii="Cambria" w:hAnsi="Cambria"/>
        </w:rPr>
        <w:t xml:space="preserve"> were spared</w:t>
      </w:r>
      <w:r w:rsidRPr="007F7340">
        <w:rPr>
          <w:rFonts w:ascii="Cambria" w:hAnsi="Cambria"/>
        </w:rPr>
        <w:t xml:space="preserve"> magnify </w:t>
      </w:r>
      <w:r>
        <w:rPr>
          <w:rFonts w:ascii="Cambria" w:hAnsi="Cambria"/>
        </w:rPr>
        <w:t>God’s</w:t>
      </w:r>
      <w:r w:rsidRPr="007F7340">
        <w:rPr>
          <w:rFonts w:ascii="Cambria" w:hAnsi="Cambria"/>
        </w:rPr>
        <w:t xml:space="preserve"> holiness and faithfulness</w:t>
      </w:r>
      <w:r>
        <w:rPr>
          <w:rFonts w:ascii="Cambria" w:hAnsi="Cambria"/>
        </w:rPr>
        <w:t>?</w:t>
      </w:r>
    </w:p>
    <w:p w:rsidR="00365141" w:rsidRPr="00BB68DD" w:rsidRDefault="00365141" w:rsidP="00365141">
      <w:pPr>
        <w:spacing w:after="0" w:line="240" w:lineRule="auto"/>
        <w:rPr>
          <w:rFonts w:ascii="Cambria" w:hAnsi="Cambria"/>
        </w:rPr>
      </w:pPr>
    </w:p>
    <w:p w:rsidR="00365141" w:rsidRPr="00BB68DD" w:rsidRDefault="00365141" w:rsidP="00365141">
      <w:pPr>
        <w:spacing w:after="0" w:line="240" w:lineRule="auto"/>
        <w:rPr>
          <w:rFonts w:ascii="Cambria" w:hAnsi="Cambria"/>
        </w:rPr>
      </w:pPr>
    </w:p>
    <w:p w:rsidR="00365141" w:rsidRDefault="00365141" w:rsidP="00365141">
      <w:pPr>
        <w:tabs>
          <w:tab w:val="left" w:pos="360"/>
        </w:tabs>
        <w:spacing w:after="0" w:line="240" w:lineRule="auto"/>
        <w:rPr>
          <w:rFonts w:ascii="Cambria" w:hAnsi="Cambria"/>
        </w:rPr>
      </w:pPr>
      <w:r>
        <w:rPr>
          <w:rFonts w:ascii="Cambria" w:hAnsi="Cambria"/>
          <w:szCs w:val="24"/>
        </w:rPr>
        <w:t>2.</w:t>
      </w:r>
      <w:r>
        <w:rPr>
          <w:rFonts w:ascii="Cambria" w:hAnsi="Cambria"/>
          <w:szCs w:val="24"/>
        </w:rPr>
        <w:tab/>
      </w:r>
      <w:r>
        <w:rPr>
          <w:rFonts w:ascii="Cambria" w:hAnsi="Cambria"/>
        </w:rPr>
        <w:t>According to Numbers 27:15–23, who was chosen to succeed Moses?</w:t>
      </w:r>
    </w:p>
    <w:p w:rsidR="00365141" w:rsidRDefault="00365141" w:rsidP="00365141">
      <w:pPr>
        <w:spacing w:after="0" w:line="240" w:lineRule="auto"/>
        <w:rPr>
          <w:rFonts w:ascii="Cambria" w:hAnsi="Cambria"/>
        </w:rPr>
      </w:pPr>
    </w:p>
    <w:p w:rsidR="00365141" w:rsidRDefault="00365141" w:rsidP="00365141">
      <w:pPr>
        <w:spacing w:after="0" w:line="240" w:lineRule="auto"/>
        <w:rPr>
          <w:rFonts w:ascii="Cambria" w:hAnsi="Cambria"/>
        </w:rPr>
      </w:pPr>
    </w:p>
    <w:p w:rsidR="00365141" w:rsidRPr="00400C10" w:rsidRDefault="00365141" w:rsidP="00365141">
      <w:pPr>
        <w:tabs>
          <w:tab w:val="right" w:pos="518"/>
          <w:tab w:val="left" w:pos="630"/>
        </w:tabs>
        <w:spacing w:after="0" w:line="240" w:lineRule="auto"/>
        <w:ind w:left="630" w:hanging="630"/>
        <w:rPr>
          <w:rFonts w:ascii="Cambria" w:hAnsi="Cambria"/>
          <w:sz w:val="12"/>
          <w:szCs w:val="12"/>
        </w:rPr>
      </w:pPr>
      <w:r>
        <w:rPr>
          <w:rFonts w:ascii="Cambria" w:hAnsi="Cambria"/>
          <w:sz w:val="12"/>
          <w:szCs w:val="12"/>
        </w:rPr>
        <w:br w:type="page"/>
      </w:r>
    </w:p>
    <w:p w:rsidR="00365141" w:rsidRDefault="00365141" w:rsidP="00365141">
      <w:pPr>
        <w:tabs>
          <w:tab w:val="right" w:pos="518"/>
          <w:tab w:val="left" w:pos="630"/>
        </w:tabs>
        <w:spacing w:after="0" w:line="240" w:lineRule="auto"/>
        <w:ind w:left="630" w:hanging="630"/>
        <w:rPr>
          <w:rFonts w:ascii="Cambria" w:hAnsi="Cambria"/>
          <w:szCs w:val="24"/>
        </w:rPr>
      </w:pPr>
      <w:r>
        <w:rPr>
          <w:rFonts w:ascii="Cambria" w:hAnsi="Cambria"/>
        </w:rPr>
        <w:tab/>
        <w:t>a.</w:t>
      </w:r>
      <w:r>
        <w:rPr>
          <w:rFonts w:ascii="Cambria" w:hAnsi="Cambria"/>
        </w:rPr>
        <w:tab/>
        <w:t>Joshua, like Moses and Caleb, was to lead by faith in God’s promises, not allowing the obvious significant obstacles before him to eclipse his understanding and trust in God’s covenant plan and provision. How can you follow this example of faith and trust in God and His Word? Be specific.</w:t>
      </w:r>
    </w:p>
    <w:p w:rsidR="00365141" w:rsidRDefault="00365141" w:rsidP="00365141">
      <w:pPr>
        <w:spacing w:after="0" w:line="240" w:lineRule="auto"/>
        <w:rPr>
          <w:rFonts w:ascii="Cambria" w:hAnsi="Cambria"/>
          <w:szCs w:val="24"/>
        </w:rPr>
      </w:pPr>
    </w:p>
    <w:p w:rsidR="00365141" w:rsidRPr="001236DD" w:rsidRDefault="00365141" w:rsidP="00365141">
      <w:pPr>
        <w:spacing w:after="0" w:line="240" w:lineRule="auto"/>
        <w:rPr>
          <w:rFonts w:ascii="Cambria" w:hAnsi="Cambria"/>
        </w:rPr>
      </w:pPr>
    </w:p>
    <w:p w:rsidR="00365141" w:rsidRPr="009202EA" w:rsidRDefault="00365141" w:rsidP="00365141">
      <w:pPr>
        <w:tabs>
          <w:tab w:val="left" w:pos="360"/>
        </w:tabs>
        <w:spacing w:after="0" w:line="240" w:lineRule="auto"/>
        <w:ind w:left="360" w:hanging="360"/>
        <w:rPr>
          <w:rFonts w:ascii="Cambria" w:hAnsi="Cambria"/>
          <w:szCs w:val="24"/>
        </w:rPr>
      </w:pPr>
      <w:r>
        <w:rPr>
          <w:rFonts w:ascii="Cambria" w:hAnsi="Cambria"/>
          <w:szCs w:val="24"/>
        </w:rPr>
        <w:t>3.</w:t>
      </w:r>
      <w:r>
        <w:rPr>
          <w:rFonts w:ascii="Cambria" w:hAnsi="Cambria"/>
          <w:szCs w:val="24"/>
        </w:rPr>
        <w:tab/>
      </w:r>
      <w:r>
        <w:rPr>
          <w:rFonts w:ascii="Cambria" w:hAnsi="Cambria"/>
        </w:rPr>
        <w:t>As Israel stood on the plains of Moab near the Jordan River across from Jericho, prepared to enter the Promised Land, what command and warning did the Lord give them in Numbers 33:50–56?</w:t>
      </w:r>
    </w:p>
    <w:p w:rsidR="00365141" w:rsidRDefault="00365141" w:rsidP="00365141">
      <w:pPr>
        <w:spacing w:after="0" w:line="240" w:lineRule="auto"/>
        <w:rPr>
          <w:rFonts w:ascii="Cambria" w:hAnsi="Cambria"/>
          <w:szCs w:val="24"/>
        </w:rPr>
      </w:pPr>
    </w:p>
    <w:p w:rsidR="00365141" w:rsidRDefault="00365141" w:rsidP="00365141">
      <w:pPr>
        <w:spacing w:after="0" w:line="240" w:lineRule="auto"/>
        <w:rPr>
          <w:rFonts w:ascii="Cambria" w:hAnsi="Cambria"/>
          <w:szCs w:val="24"/>
        </w:rPr>
      </w:pPr>
    </w:p>
    <w:p w:rsidR="00365141" w:rsidRPr="000F1966" w:rsidRDefault="00365141" w:rsidP="00365141">
      <w:pPr>
        <w:tabs>
          <w:tab w:val="right" w:pos="518"/>
          <w:tab w:val="left" w:pos="630"/>
        </w:tabs>
        <w:spacing w:after="0" w:line="240" w:lineRule="auto"/>
        <w:ind w:left="630" w:hanging="630"/>
        <w:rPr>
          <w:rFonts w:ascii="Cambria" w:hAnsi="Cambria"/>
          <w:szCs w:val="24"/>
        </w:rPr>
      </w:pPr>
      <w:r w:rsidRPr="000F1966">
        <w:rPr>
          <w:rFonts w:ascii="Cambria" w:hAnsi="Cambria"/>
        </w:rPr>
        <w:tab/>
        <w:t>a.</w:t>
      </w:r>
      <w:r w:rsidRPr="000F1966">
        <w:rPr>
          <w:rFonts w:ascii="Cambria" w:hAnsi="Cambria"/>
        </w:rPr>
        <w:tab/>
        <w:t>How does this deepen your understanding of God’s holiness, and the need for His people to walk by faith and trust in His promises?</w:t>
      </w:r>
    </w:p>
    <w:p w:rsidR="005018C1" w:rsidRDefault="005018C1" w:rsidP="005018C1">
      <w:pPr>
        <w:pBdr>
          <w:bottom w:val="single" w:sz="4" w:space="1" w:color="auto"/>
        </w:pBdr>
        <w:tabs>
          <w:tab w:val="right" w:pos="10613"/>
        </w:tabs>
        <w:spacing w:after="0" w:line="240" w:lineRule="auto"/>
        <w:rPr>
          <w:rFonts w:ascii="Cambria" w:hAnsi="Cambria"/>
        </w:rPr>
      </w:pPr>
    </w:p>
    <w:p w:rsidR="009620EE" w:rsidRDefault="009620EE" w:rsidP="005018C1">
      <w:pPr>
        <w:pBdr>
          <w:bottom w:val="single" w:sz="4" w:space="1" w:color="auto"/>
        </w:pBdr>
        <w:tabs>
          <w:tab w:val="right" w:pos="10613"/>
        </w:tabs>
        <w:spacing w:after="0" w:line="240" w:lineRule="auto"/>
        <w:rPr>
          <w:rFonts w:ascii="Cambria" w:hAnsi="Cambria"/>
        </w:rPr>
      </w:pPr>
    </w:p>
    <w:p w:rsidR="009620EE" w:rsidRDefault="009620EE" w:rsidP="005018C1">
      <w:pPr>
        <w:pBdr>
          <w:bottom w:val="single" w:sz="4" w:space="1" w:color="auto"/>
        </w:pBdr>
        <w:tabs>
          <w:tab w:val="right" w:pos="10613"/>
        </w:tabs>
        <w:spacing w:after="0" w:line="240" w:lineRule="auto"/>
        <w:rPr>
          <w:rFonts w:ascii="Cambria" w:hAnsi="Cambria"/>
        </w:rPr>
      </w:pPr>
    </w:p>
    <w:p w:rsidR="005018C1" w:rsidRDefault="00365141" w:rsidP="005018C1">
      <w:pPr>
        <w:tabs>
          <w:tab w:val="left" w:pos="360"/>
          <w:tab w:val="center" w:pos="5040"/>
          <w:tab w:val="right" w:pos="10613"/>
        </w:tabs>
        <w:spacing w:after="0" w:line="240" w:lineRule="auto"/>
        <w:rPr>
          <w:rFonts w:ascii="Cambria" w:hAnsi="Cambria"/>
        </w:rPr>
      </w:pPr>
      <w:proofErr w:type="spellStart"/>
      <w:r>
        <w:rPr>
          <w:rFonts w:ascii="Cambria" w:hAnsi="Cambria"/>
        </w:rPr>
        <w:t>Niednagel</w:t>
      </w:r>
      <w:proofErr w:type="spellEnd"/>
      <w:r w:rsidR="004808CE">
        <w:rPr>
          <w:rFonts w:ascii="Cambria" w:hAnsi="Cambria"/>
        </w:rPr>
        <w:tab/>
      </w:r>
      <w:r w:rsidR="005018C1" w:rsidRPr="003B77A2">
        <w:rPr>
          <w:rFonts w:ascii="Cambria" w:hAnsi="Cambria"/>
          <w:sz w:val="18"/>
        </w:rPr>
        <w:t>Adapted from Every Woman’s Grace at Grace Community Church of Sun Valley, CA</w:t>
      </w:r>
      <w:r w:rsidR="00B86FB9">
        <w:rPr>
          <w:rFonts w:ascii="Cambria" w:hAnsi="Cambria"/>
        </w:rPr>
        <w:tab/>
      </w:r>
      <w:r>
        <w:rPr>
          <w:rFonts w:ascii="Cambria" w:hAnsi="Cambria"/>
        </w:rPr>
        <w:t>January 6, 2016</w:t>
      </w:r>
    </w:p>
    <w:p w:rsidR="008C1BFF" w:rsidRPr="005018C1" w:rsidRDefault="008C1BFF" w:rsidP="005018C1">
      <w:pPr>
        <w:tabs>
          <w:tab w:val="left" w:pos="360"/>
          <w:tab w:val="right" w:pos="10613"/>
        </w:tabs>
        <w:spacing w:after="0" w:line="240" w:lineRule="auto"/>
        <w:rPr>
          <w:rFonts w:ascii="Cambria" w:hAnsi="Cambria"/>
        </w:rPr>
      </w:pPr>
    </w:p>
    <w:sectPr w:rsidR="008C1BFF" w:rsidRPr="005018C1" w:rsidSect="008C1BFF">
      <w:headerReference w:type="default" r:id="rId8"/>
      <w:footerReference w:type="default" r:id="rId9"/>
      <w:pgSz w:w="12240" w:h="15840"/>
      <w:pgMar w:top="576" w:right="547" w:bottom="504" w:left="108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778A" w:rsidRDefault="00DE778A" w:rsidP="00BF407D">
      <w:pPr>
        <w:spacing w:after="0" w:line="240" w:lineRule="auto"/>
      </w:pPr>
      <w:r>
        <w:separator/>
      </w:r>
    </w:p>
  </w:endnote>
  <w:endnote w:type="continuationSeparator" w:id="0">
    <w:p w:rsidR="00DE778A" w:rsidRDefault="00DE778A" w:rsidP="00BF4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BFF" w:rsidRDefault="00DE778A">
    <w:pPr>
      <w:pStyle w:val="Footer"/>
    </w:pPr>
    <w:r>
      <w:rPr>
        <w:noProof/>
      </w:rPr>
      <w:pict>
        <v:oval id="_x0000_s2050" style="position:absolute;margin-left:576.4pt;margin-top:754.15pt;width:44.25pt;height:44.25pt;rotation:180;flip:x;z-index:1;visibility:visible;mso-wrap-style:square;mso-width-percent:0;mso-height-percent:0;mso-left-percent:-10001;mso-top-percent:-10001;mso-wrap-distance-left:9pt;mso-wrap-distance-top:0;mso-wrap-distance-right:9pt;mso-wrap-distance-bottom:0;mso-position-horizontal:absolute;mso-position-horizontal-relative:page;mso-position-vertical:absolute;mso-position-vertical-relative:page;mso-width-percent:0;mso-height-percent:0;mso-left-percent:-10001;mso-top-percent:-10001;mso-width-relative:page;mso-height-relative:bottom-margin-area;v-text-anchor:middle" filled="f" fillcolor="#c0504d" strokecolor="#618635" strokeweight="1pt">
          <v:textbox inset=",0,,0">
            <w:txbxContent>
              <w:p w:rsidR="008C1BFF" w:rsidRPr="00A90DEE" w:rsidRDefault="008C1BFF">
                <w:pPr>
                  <w:pStyle w:val="Footer"/>
                  <w:rPr>
                    <w:color w:val="618635"/>
                  </w:rPr>
                </w:pPr>
                <w:r w:rsidRPr="00A90DEE">
                  <w:rPr>
                    <w:color w:val="618635"/>
                  </w:rPr>
                  <w:fldChar w:fldCharType="begin"/>
                </w:r>
                <w:r w:rsidRPr="00A90DEE">
                  <w:rPr>
                    <w:color w:val="618635"/>
                  </w:rPr>
                  <w:instrText xml:space="preserve"> PAGE  \* MERGEFORMAT </w:instrText>
                </w:r>
                <w:r w:rsidRPr="00A90DEE">
                  <w:rPr>
                    <w:color w:val="618635"/>
                  </w:rPr>
                  <w:fldChar w:fldCharType="separate"/>
                </w:r>
                <w:r w:rsidR="002C2328">
                  <w:rPr>
                    <w:noProof/>
                    <w:color w:val="618635"/>
                  </w:rPr>
                  <w:t>4</w:t>
                </w:r>
                <w:r w:rsidRPr="00A90DEE">
                  <w:rPr>
                    <w:noProof/>
                    <w:color w:val="618635"/>
                  </w:rPr>
                  <w:fldChar w:fldCharType="end"/>
                </w:r>
              </w:p>
            </w:txbxContent>
          </v:textbox>
          <w10:wrap anchorx="margin" anchory="margin"/>
        </v:oval>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778A" w:rsidRDefault="00DE778A" w:rsidP="00BF407D">
      <w:pPr>
        <w:spacing w:after="0" w:line="240" w:lineRule="auto"/>
      </w:pPr>
      <w:r>
        <w:separator/>
      </w:r>
    </w:p>
  </w:footnote>
  <w:footnote w:type="continuationSeparator" w:id="0">
    <w:p w:rsidR="00DE778A" w:rsidRDefault="00DE778A" w:rsidP="00BF40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BFF" w:rsidRPr="008C1BFF" w:rsidRDefault="00DE778A" w:rsidP="008C1BFF">
    <w:pPr>
      <w:pStyle w:val="Header"/>
      <w:tabs>
        <w:tab w:val="clear" w:pos="4680"/>
        <w:tab w:val="center" w:pos="5400"/>
      </w:tabs>
      <w:jc w:val="center"/>
      <w:rPr>
        <w:rFonts w:ascii="Cambria" w:hAnsi="Cambria"/>
        <w:sz w:val="40"/>
        <w:lang w:val="en-C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1" type="#_x0000_t75" style="position:absolute;left:0;text-align:left;margin-left:0;margin-top:-4.1pt;width:60.75pt;height:46.85pt;z-index:2;visibility:visible;mso-wrap-style:square;mso-wrap-distance-left:9pt;mso-wrap-distance-top:0;mso-wrap-distance-right:9pt;mso-wrap-distance-bottom:0;mso-position-horizontal:left;mso-position-horizontal-relative:margin;mso-position-vertical-relative:text;mso-width-relative:page;mso-height-relative:page">
          <v:imagedata r:id="rId1" o:title="untitled"/>
          <w10:wrap anchorx="margin"/>
        </v:shape>
      </w:pict>
    </w:r>
    <w:r w:rsidR="008C1BFF" w:rsidRPr="008C1BFF">
      <w:rPr>
        <w:rFonts w:ascii="Cambria" w:hAnsi="Cambria"/>
        <w:sz w:val="40"/>
        <w:lang w:val="en-CA"/>
      </w:rPr>
      <w:t>Women of Grace</w:t>
    </w:r>
  </w:p>
  <w:p w:rsidR="008C1BFF" w:rsidRPr="008C1BFF" w:rsidRDefault="008C1BFF" w:rsidP="008C1BFF">
    <w:pPr>
      <w:pStyle w:val="Header"/>
      <w:tabs>
        <w:tab w:val="clear" w:pos="4680"/>
        <w:tab w:val="center" w:pos="5400"/>
      </w:tabs>
      <w:jc w:val="center"/>
      <w:rPr>
        <w:rFonts w:ascii="Cambria" w:hAnsi="Cambria"/>
        <w:sz w:val="24"/>
        <w:lang w:val="en-CA"/>
      </w:rPr>
    </w:pPr>
    <w:r>
      <w:rPr>
        <w:rFonts w:ascii="Times New Roman" w:hAnsi="Times New Roman"/>
        <w:sz w:val="24"/>
        <w:lang w:val="en-CA"/>
      </w:rPr>
      <w:t xml:space="preserve">• </w:t>
    </w:r>
    <w:r w:rsidR="00A26BFA">
      <w:rPr>
        <w:rFonts w:ascii="Cambria" w:hAnsi="Cambria"/>
        <w:sz w:val="24"/>
        <w:lang w:val="en-CA"/>
      </w:rPr>
      <w:t xml:space="preserve">Lesson </w:t>
    </w:r>
    <w:r w:rsidR="00365141">
      <w:rPr>
        <w:rFonts w:ascii="Cambria" w:hAnsi="Cambria"/>
        <w:sz w:val="24"/>
        <w:lang w:val="en-CA"/>
      </w:rPr>
      <w:t>9</w:t>
    </w:r>
    <w:r w:rsidR="00C76A4D">
      <w:rPr>
        <w:rFonts w:ascii="Cambria" w:hAnsi="Cambria"/>
        <w:sz w:val="24"/>
        <w:lang w:val="en-CA"/>
      </w:rPr>
      <w:t xml:space="preserve"> </w:t>
    </w:r>
    <w:r w:rsidR="00C76A4D">
      <w:rPr>
        <w:rFonts w:ascii="Times New Roman" w:hAnsi="Times New Roman"/>
        <w:sz w:val="24"/>
        <w:lang w:val="en-CA"/>
      </w:rPr>
      <w:t>•</w:t>
    </w:r>
    <w:r w:rsidR="00C76A4D">
      <w:rPr>
        <w:rFonts w:ascii="Times New Roman" w:hAnsi="Times New Roman"/>
        <w:sz w:val="24"/>
        <w:lang w:val="en-CA"/>
      </w:rPr>
      <w:t xml:space="preserve"> </w:t>
    </w:r>
    <w:r w:rsidR="00365141">
      <w:rPr>
        <w:rFonts w:ascii="Times New Roman" w:hAnsi="Times New Roman"/>
        <w:sz w:val="24"/>
        <w:lang w:val="en-CA"/>
      </w:rPr>
      <w:t>Numbers</w:t>
    </w:r>
    <w:r w:rsidR="00384F04">
      <w:rPr>
        <w:rFonts w:ascii="Times New Roman" w:hAnsi="Times New Roman"/>
        <w:sz w:val="24"/>
        <w:lang w:val="en-CA"/>
      </w:rPr>
      <w:t>: Rebellion and Wilderness</w:t>
    </w:r>
    <w:r w:rsidR="00512A29">
      <w:rPr>
        <w:rFonts w:ascii="Times New Roman" w:hAnsi="Times New Roman"/>
        <w:sz w:val="24"/>
        <w:lang w:val="en-CA"/>
      </w:rPr>
      <w:t xml:space="preserve"> </w:t>
    </w:r>
    <w:r w:rsidR="00C76A4D">
      <w:rPr>
        <w:rFonts w:ascii="Times New Roman" w:hAnsi="Times New Roman"/>
        <w:sz w:val="24"/>
        <w:lang w:val="en-CA"/>
      </w:rPr>
      <w:t>•</w:t>
    </w:r>
    <w:r w:rsidR="00DE778A">
      <w:rPr>
        <w:rFonts w:ascii="Cambria" w:hAnsi="Cambria"/>
        <w:sz w:val="24"/>
        <w:lang w:val="en-CA"/>
      </w:rPr>
      <w:pict>
        <v:rect id="_x0000_i1025" style="width:530.65pt;height:1.5pt" o:hralign="center" o:hrstd="t" o:hrnoshade="t" o:hr="t" fillcolor="#618635"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5209F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2D2D88"/>
    <w:multiLevelType w:val="hybridMultilevel"/>
    <w:tmpl w:val="5B7E5A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17E17"/>
    <w:multiLevelType w:val="hybridMultilevel"/>
    <w:tmpl w:val="3C6A0C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E4299"/>
    <w:multiLevelType w:val="hybridMultilevel"/>
    <w:tmpl w:val="89A03C38"/>
    <w:lvl w:ilvl="0" w:tplc="9A0C300C">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 w15:restartNumberingAfterBreak="0">
    <w:nsid w:val="10C16A0B"/>
    <w:multiLevelType w:val="hybridMultilevel"/>
    <w:tmpl w:val="D4FA2B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2782B8D"/>
    <w:multiLevelType w:val="hybridMultilevel"/>
    <w:tmpl w:val="BA2CD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0D6B29"/>
    <w:multiLevelType w:val="hybridMultilevel"/>
    <w:tmpl w:val="4A5E6A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9D6174"/>
    <w:multiLevelType w:val="hybridMultilevel"/>
    <w:tmpl w:val="2160D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E569D"/>
    <w:multiLevelType w:val="hybridMultilevel"/>
    <w:tmpl w:val="005074FC"/>
    <w:lvl w:ilvl="0" w:tplc="F34065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B8410C"/>
    <w:multiLevelType w:val="hybridMultilevel"/>
    <w:tmpl w:val="A20895E2"/>
    <w:lvl w:ilvl="0" w:tplc="C832BB28">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0" w15:restartNumberingAfterBreak="0">
    <w:nsid w:val="229F5D14"/>
    <w:multiLevelType w:val="hybridMultilevel"/>
    <w:tmpl w:val="A0DEFB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E3023C"/>
    <w:multiLevelType w:val="hybridMultilevel"/>
    <w:tmpl w:val="FFA89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023757"/>
    <w:multiLevelType w:val="hybridMultilevel"/>
    <w:tmpl w:val="184A45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302DE9"/>
    <w:multiLevelType w:val="hybridMultilevel"/>
    <w:tmpl w:val="0E7CFD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BE5104"/>
    <w:multiLevelType w:val="hybridMultilevel"/>
    <w:tmpl w:val="E5964C6C"/>
    <w:lvl w:ilvl="0" w:tplc="6B006BA4">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750A16"/>
    <w:multiLevelType w:val="hybridMultilevel"/>
    <w:tmpl w:val="4012435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B53F10"/>
    <w:multiLevelType w:val="hybridMultilevel"/>
    <w:tmpl w:val="7E480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B81934"/>
    <w:multiLevelType w:val="hybridMultilevel"/>
    <w:tmpl w:val="0CCC6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A4022D"/>
    <w:multiLevelType w:val="hybridMultilevel"/>
    <w:tmpl w:val="A776E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801DC6"/>
    <w:multiLevelType w:val="hybridMultilevel"/>
    <w:tmpl w:val="FE7C7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EB5FDB"/>
    <w:multiLevelType w:val="hybridMultilevel"/>
    <w:tmpl w:val="48265D34"/>
    <w:lvl w:ilvl="0" w:tplc="BBA4F42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2A7E50"/>
    <w:multiLevelType w:val="hybridMultilevel"/>
    <w:tmpl w:val="0D166D9E"/>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50A93A5A"/>
    <w:multiLevelType w:val="hybridMultilevel"/>
    <w:tmpl w:val="98C8AE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997148"/>
    <w:multiLevelType w:val="hybridMultilevel"/>
    <w:tmpl w:val="4BB021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997A13"/>
    <w:multiLevelType w:val="hybridMultilevel"/>
    <w:tmpl w:val="F0EC1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6B359E"/>
    <w:multiLevelType w:val="hybridMultilevel"/>
    <w:tmpl w:val="67127932"/>
    <w:lvl w:ilvl="0" w:tplc="0409000F">
      <w:start w:val="1"/>
      <w:numFmt w:val="decimal"/>
      <w:lvlText w:val="%1."/>
      <w:lvlJc w:val="left"/>
      <w:pPr>
        <w:ind w:left="54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5CA55DD6"/>
    <w:multiLevelType w:val="hybridMultilevel"/>
    <w:tmpl w:val="616259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EC26CD"/>
    <w:multiLevelType w:val="hybridMultilevel"/>
    <w:tmpl w:val="27042286"/>
    <w:lvl w:ilvl="0" w:tplc="0409000F">
      <w:start w:val="1"/>
      <w:numFmt w:val="decimal"/>
      <w:lvlText w:val="%1."/>
      <w:lvlJc w:val="left"/>
      <w:pPr>
        <w:ind w:left="720" w:hanging="360"/>
      </w:pPr>
      <w:rPr>
        <w:rFonts w:hint="default"/>
      </w:rPr>
    </w:lvl>
    <w:lvl w:ilvl="1" w:tplc="C4BCF29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344DFB"/>
    <w:multiLevelType w:val="hybridMultilevel"/>
    <w:tmpl w:val="A2AC25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A53F4C"/>
    <w:multiLevelType w:val="hybridMultilevel"/>
    <w:tmpl w:val="274610A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D02DD2"/>
    <w:multiLevelType w:val="hybridMultilevel"/>
    <w:tmpl w:val="4BD818DA"/>
    <w:lvl w:ilvl="0" w:tplc="B8807652">
      <w:start w:val="1"/>
      <w:numFmt w:val="decimal"/>
      <w:lvlText w:val="%1."/>
      <w:lvlJc w:val="left"/>
      <w:pPr>
        <w:ind w:left="720" w:hanging="360"/>
      </w:pPr>
      <w:rPr>
        <w:rFonts w:hint="default"/>
        <w:color w:val="000000"/>
      </w:rPr>
    </w:lvl>
    <w:lvl w:ilvl="1" w:tplc="C7BE7BE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6916C5"/>
    <w:multiLevelType w:val="hybridMultilevel"/>
    <w:tmpl w:val="89A03C38"/>
    <w:lvl w:ilvl="0" w:tplc="9A0C300C">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2" w15:restartNumberingAfterBreak="0">
    <w:nsid w:val="61CD5285"/>
    <w:multiLevelType w:val="hybridMultilevel"/>
    <w:tmpl w:val="88BAF2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5A57B9"/>
    <w:multiLevelType w:val="hybridMultilevel"/>
    <w:tmpl w:val="92F0AE8E"/>
    <w:lvl w:ilvl="0" w:tplc="0409000F">
      <w:start w:val="1"/>
      <w:numFmt w:val="decimal"/>
      <w:lvlText w:val="%1."/>
      <w:lvlJc w:val="left"/>
      <w:pPr>
        <w:ind w:left="720" w:hanging="360"/>
      </w:pPr>
      <w:rPr>
        <w:rFonts w:hint="default"/>
      </w:rPr>
    </w:lvl>
    <w:lvl w:ilvl="1" w:tplc="2B32706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2A782F"/>
    <w:multiLevelType w:val="hybridMultilevel"/>
    <w:tmpl w:val="DC52B7F8"/>
    <w:lvl w:ilvl="0" w:tplc="32AEC1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5E4C15"/>
    <w:multiLevelType w:val="hybridMultilevel"/>
    <w:tmpl w:val="4A5E6A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ED5B97"/>
    <w:multiLevelType w:val="hybridMultilevel"/>
    <w:tmpl w:val="99BEA846"/>
    <w:lvl w:ilvl="0" w:tplc="0409000F">
      <w:start w:val="1"/>
      <w:numFmt w:val="decimal"/>
      <w:lvlText w:val="%1."/>
      <w:lvlJc w:val="left"/>
      <w:pPr>
        <w:ind w:left="720" w:hanging="360"/>
      </w:pPr>
      <w:rPr>
        <w:rFonts w:hint="default"/>
      </w:rPr>
    </w:lvl>
    <w:lvl w:ilvl="1" w:tplc="1D64E1F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DB56E3"/>
    <w:multiLevelType w:val="hybridMultilevel"/>
    <w:tmpl w:val="122C9F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BA609B"/>
    <w:multiLevelType w:val="hybridMultilevel"/>
    <w:tmpl w:val="ED2C6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7"/>
  </w:num>
  <w:num w:numId="3">
    <w:abstractNumId w:val="23"/>
  </w:num>
  <w:num w:numId="4">
    <w:abstractNumId w:val="30"/>
  </w:num>
  <w:num w:numId="5">
    <w:abstractNumId w:val="28"/>
  </w:num>
  <w:num w:numId="6">
    <w:abstractNumId w:val="36"/>
  </w:num>
  <w:num w:numId="7">
    <w:abstractNumId w:val="25"/>
  </w:num>
  <w:num w:numId="8">
    <w:abstractNumId w:val="33"/>
  </w:num>
  <w:num w:numId="9">
    <w:abstractNumId w:val="24"/>
  </w:num>
  <w:num w:numId="10">
    <w:abstractNumId w:val="11"/>
  </w:num>
  <w:num w:numId="11">
    <w:abstractNumId w:val="29"/>
  </w:num>
  <w:num w:numId="12">
    <w:abstractNumId w:val="15"/>
  </w:num>
  <w:num w:numId="13">
    <w:abstractNumId w:val="22"/>
  </w:num>
  <w:num w:numId="14">
    <w:abstractNumId w:val="26"/>
  </w:num>
  <w:num w:numId="15">
    <w:abstractNumId w:val="37"/>
  </w:num>
  <w:num w:numId="16">
    <w:abstractNumId w:val="13"/>
  </w:num>
  <w:num w:numId="17">
    <w:abstractNumId w:val="19"/>
  </w:num>
  <w:num w:numId="18">
    <w:abstractNumId w:val="3"/>
  </w:num>
  <w:num w:numId="19">
    <w:abstractNumId w:val="31"/>
  </w:num>
  <w:num w:numId="20">
    <w:abstractNumId w:val="1"/>
  </w:num>
  <w:num w:numId="21">
    <w:abstractNumId w:val="32"/>
  </w:num>
  <w:num w:numId="22">
    <w:abstractNumId w:val="10"/>
  </w:num>
  <w:num w:numId="23">
    <w:abstractNumId w:val="8"/>
  </w:num>
  <w:num w:numId="24">
    <w:abstractNumId w:val="2"/>
  </w:num>
  <w:num w:numId="25">
    <w:abstractNumId w:val="16"/>
  </w:num>
  <w:num w:numId="26">
    <w:abstractNumId w:val="18"/>
  </w:num>
  <w:num w:numId="27">
    <w:abstractNumId w:val="38"/>
  </w:num>
  <w:num w:numId="28">
    <w:abstractNumId w:val="35"/>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17"/>
  </w:num>
  <w:num w:numId="32">
    <w:abstractNumId w:val="7"/>
  </w:num>
  <w:num w:numId="33">
    <w:abstractNumId w:val="6"/>
  </w:num>
  <w:num w:numId="34">
    <w:abstractNumId w:val="14"/>
  </w:num>
  <w:num w:numId="35">
    <w:abstractNumId w:val="12"/>
  </w:num>
  <w:num w:numId="36">
    <w:abstractNumId w:val="0"/>
  </w:num>
  <w:num w:numId="37">
    <w:abstractNumId w:val="20"/>
  </w:num>
  <w:num w:numId="38">
    <w:abstractNumId w:val="34"/>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10"/>
  <w:displayHorizontalDrawingGridEvery w:val="2"/>
  <w:characterSpacingControl w:val="doNotCompress"/>
  <w:hdrShapeDefaults>
    <o:shapedefaults v:ext="edit" spidmax="2052">
      <o:colormru v:ext="edit" colors="black,#618635"/>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312F"/>
    <w:rsid w:val="00006CC2"/>
    <w:rsid w:val="00024D12"/>
    <w:rsid w:val="00036E20"/>
    <w:rsid w:val="00053607"/>
    <w:rsid w:val="00075271"/>
    <w:rsid w:val="00075577"/>
    <w:rsid w:val="00075EB9"/>
    <w:rsid w:val="000A62E8"/>
    <w:rsid w:val="000B4938"/>
    <w:rsid w:val="000C5E7C"/>
    <w:rsid w:val="001024CC"/>
    <w:rsid w:val="001039FB"/>
    <w:rsid w:val="001050A0"/>
    <w:rsid w:val="00106029"/>
    <w:rsid w:val="00117180"/>
    <w:rsid w:val="00117497"/>
    <w:rsid w:val="00120440"/>
    <w:rsid w:val="0013467C"/>
    <w:rsid w:val="00163E27"/>
    <w:rsid w:val="00176119"/>
    <w:rsid w:val="0018481A"/>
    <w:rsid w:val="001B14EE"/>
    <w:rsid w:val="001B242E"/>
    <w:rsid w:val="001B3241"/>
    <w:rsid w:val="001C0322"/>
    <w:rsid w:val="001C6BC9"/>
    <w:rsid w:val="001D29F9"/>
    <w:rsid w:val="001D4F75"/>
    <w:rsid w:val="001D7A4C"/>
    <w:rsid w:val="001F5548"/>
    <w:rsid w:val="002029B6"/>
    <w:rsid w:val="002062CD"/>
    <w:rsid w:val="002222A6"/>
    <w:rsid w:val="002365FF"/>
    <w:rsid w:val="00253560"/>
    <w:rsid w:val="00253C2B"/>
    <w:rsid w:val="00265F4F"/>
    <w:rsid w:val="0028141B"/>
    <w:rsid w:val="002A2D98"/>
    <w:rsid w:val="002B6467"/>
    <w:rsid w:val="002B7BF2"/>
    <w:rsid w:val="002C2328"/>
    <w:rsid w:val="002C5EAA"/>
    <w:rsid w:val="002D2CE3"/>
    <w:rsid w:val="002F36B9"/>
    <w:rsid w:val="002F6569"/>
    <w:rsid w:val="002F759B"/>
    <w:rsid w:val="00306CA1"/>
    <w:rsid w:val="003261CA"/>
    <w:rsid w:val="00337D6B"/>
    <w:rsid w:val="00342FDF"/>
    <w:rsid w:val="00353977"/>
    <w:rsid w:val="00365141"/>
    <w:rsid w:val="00371AE4"/>
    <w:rsid w:val="0037610C"/>
    <w:rsid w:val="00384F04"/>
    <w:rsid w:val="003A1515"/>
    <w:rsid w:val="003A3E6E"/>
    <w:rsid w:val="003A6AC2"/>
    <w:rsid w:val="003B77A2"/>
    <w:rsid w:val="003C0CC5"/>
    <w:rsid w:val="003C452E"/>
    <w:rsid w:val="003D3612"/>
    <w:rsid w:val="003D495F"/>
    <w:rsid w:val="003F1FA9"/>
    <w:rsid w:val="003F4961"/>
    <w:rsid w:val="00404E70"/>
    <w:rsid w:val="00407F68"/>
    <w:rsid w:val="00411073"/>
    <w:rsid w:val="004547F6"/>
    <w:rsid w:val="00471163"/>
    <w:rsid w:val="00474CFE"/>
    <w:rsid w:val="0047597C"/>
    <w:rsid w:val="004808CE"/>
    <w:rsid w:val="00486698"/>
    <w:rsid w:val="004C3271"/>
    <w:rsid w:val="004D35AA"/>
    <w:rsid w:val="005018C1"/>
    <w:rsid w:val="00501B4E"/>
    <w:rsid w:val="00512A29"/>
    <w:rsid w:val="00532B5E"/>
    <w:rsid w:val="005452CE"/>
    <w:rsid w:val="00553B4D"/>
    <w:rsid w:val="00556A63"/>
    <w:rsid w:val="0056576E"/>
    <w:rsid w:val="005850DA"/>
    <w:rsid w:val="005A1B6B"/>
    <w:rsid w:val="005B2C66"/>
    <w:rsid w:val="005C4E0F"/>
    <w:rsid w:val="005D474A"/>
    <w:rsid w:val="00615452"/>
    <w:rsid w:val="0062013D"/>
    <w:rsid w:val="0062312F"/>
    <w:rsid w:val="0062545F"/>
    <w:rsid w:val="00633DA9"/>
    <w:rsid w:val="006448F1"/>
    <w:rsid w:val="006602CE"/>
    <w:rsid w:val="00665BAF"/>
    <w:rsid w:val="00670665"/>
    <w:rsid w:val="00676451"/>
    <w:rsid w:val="00676E1E"/>
    <w:rsid w:val="006A29DA"/>
    <w:rsid w:val="006B366B"/>
    <w:rsid w:val="006D2E49"/>
    <w:rsid w:val="006D308C"/>
    <w:rsid w:val="006E0518"/>
    <w:rsid w:val="007002B2"/>
    <w:rsid w:val="00703AAE"/>
    <w:rsid w:val="00711CEB"/>
    <w:rsid w:val="00715847"/>
    <w:rsid w:val="00715F4B"/>
    <w:rsid w:val="007353AC"/>
    <w:rsid w:val="007417CE"/>
    <w:rsid w:val="0075588D"/>
    <w:rsid w:val="00762025"/>
    <w:rsid w:val="007737F4"/>
    <w:rsid w:val="00790E0A"/>
    <w:rsid w:val="00792868"/>
    <w:rsid w:val="0079602B"/>
    <w:rsid w:val="00796EA0"/>
    <w:rsid w:val="007B7416"/>
    <w:rsid w:val="007C0B3A"/>
    <w:rsid w:val="007C33F8"/>
    <w:rsid w:val="007C70B3"/>
    <w:rsid w:val="007D0A0F"/>
    <w:rsid w:val="007D304A"/>
    <w:rsid w:val="007D3A5B"/>
    <w:rsid w:val="007E00B5"/>
    <w:rsid w:val="008231CE"/>
    <w:rsid w:val="0083088A"/>
    <w:rsid w:val="00850154"/>
    <w:rsid w:val="0085140C"/>
    <w:rsid w:val="00856099"/>
    <w:rsid w:val="0086134E"/>
    <w:rsid w:val="00863568"/>
    <w:rsid w:val="0086538C"/>
    <w:rsid w:val="008653DF"/>
    <w:rsid w:val="00872DA7"/>
    <w:rsid w:val="00886893"/>
    <w:rsid w:val="008C1BFF"/>
    <w:rsid w:val="008D582A"/>
    <w:rsid w:val="008E4EB3"/>
    <w:rsid w:val="008F41C9"/>
    <w:rsid w:val="00907217"/>
    <w:rsid w:val="00933031"/>
    <w:rsid w:val="00954984"/>
    <w:rsid w:val="00957C27"/>
    <w:rsid w:val="009620EE"/>
    <w:rsid w:val="00962720"/>
    <w:rsid w:val="0097326E"/>
    <w:rsid w:val="00973830"/>
    <w:rsid w:val="00983F91"/>
    <w:rsid w:val="00984E42"/>
    <w:rsid w:val="009A2EFE"/>
    <w:rsid w:val="009A45B4"/>
    <w:rsid w:val="009B05C3"/>
    <w:rsid w:val="009C5F74"/>
    <w:rsid w:val="009F593A"/>
    <w:rsid w:val="009F7AA3"/>
    <w:rsid w:val="00A05463"/>
    <w:rsid w:val="00A26BFA"/>
    <w:rsid w:val="00A341F1"/>
    <w:rsid w:val="00A43867"/>
    <w:rsid w:val="00A464A4"/>
    <w:rsid w:val="00A505AD"/>
    <w:rsid w:val="00A50BDD"/>
    <w:rsid w:val="00A640B9"/>
    <w:rsid w:val="00A644AB"/>
    <w:rsid w:val="00A65360"/>
    <w:rsid w:val="00A83313"/>
    <w:rsid w:val="00A90DEE"/>
    <w:rsid w:val="00AA2909"/>
    <w:rsid w:val="00AA4D76"/>
    <w:rsid w:val="00AB1605"/>
    <w:rsid w:val="00AB6A66"/>
    <w:rsid w:val="00AB6D15"/>
    <w:rsid w:val="00AC2161"/>
    <w:rsid w:val="00AC24CE"/>
    <w:rsid w:val="00AC692C"/>
    <w:rsid w:val="00AF436D"/>
    <w:rsid w:val="00B06E6A"/>
    <w:rsid w:val="00B16FC1"/>
    <w:rsid w:val="00B67FCE"/>
    <w:rsid w:val="00B7090C"/>
    <w:rsid w:val="00B86FB9"/>
    <w:rsid w:val="00B87AAB"/>
    <w:rsid w:val="00B9020A"/>
    <w:rsid w:val="00B921E0"/>
    <w:rsid w:val="00B9287F"/>
    <w:rsid w:val="00BA0F6E"/>
    <w:rsid w:val="00BA558A"/>
    <w:rsid w:val="00BB1AA0"/>
    <w:rsid w:val="00BB1CDC"/>
    <w:rsid w:val="00BB4C04"/>
    <w:rsid w:val="00BC08EB"/>
    <w:rsid w:val="00BC6F37"/>
    <w:rsid w:val="00BD438B"/>
    <w:rsid w:val="00BE61D5"/>
    <w:rsid w:val="00BE6922"/>
    <w:rsid w:val="00BF173D"/>
    <w:rsid w:val="00BF407D"/>
    <w:rsid w:val="00BF6C38"/>
    <w:rsid w:val="00BF7164"/>
    <w:rsid w:val="00C32D09"/>
    <w:rsid w:val="00C43955"/>
    <w:rsid w:val="00C47EFA"/>
    <w:rsid w:val="00C54A52"/>
    <w:rsid w:val="00C66750"/>
    <w:rsid w:val="00C66889"/>
    <w:rsid w:val="00C76A4D"/>
    <w:rsid w:val="00C77A86"/>
    <w:rsid w:val="00CA0AE8"/>
    <w:rsid w:val="00CA5736"/>
    <w:rsid w:val="00CC4743"/>
    <w:rsid w:val="00CE22BD"/>
    <w:rsid w:val="00D038F8"/>
    <w:rsid w:val="00D45853"/>
    <w:rsid w:val="00D46D50"/>
    <w:rsid w:val="00D50666"/>
    <w:rsid w:val="00D51A82"/>
    <w:rsid w:val="00D86FEA"/>
    <w:rsid w:val="00DC1E24"/>
    <w:rsid w:val="00DD5C03"/>
    <w:rsid w:val="00DE778A"/>
    <w:rsid w:val="00E03D5C"/>
    <w:rsid w:val="00E0560C"/>
    <w:rsid w:val="00E3041C"/>
    <w:rsid w:val="00E34F8B"/>
    <w:rsid w:val="00E52705"/>
    <w:rsid w:val="00E87C10"/>
    <w:rsid w:val="00E92BB3"/>
    <w:rsid w:val="00E92CB0"/>
    <w:rsid w:val="00E946B5"/>
    <w:rsid w:val="00EC3425"/>
    <w:rsid w:val="00EC4CE8"/>
    <w:rsid w:val="00ED4F3A"/>
    <w:rsid w:val="00EF3942"/>
    <w:rsid w:val="00EF3DBB"/>
    <w:rsid w:val="00F06FDF"/>
    <w:rsid w:val="00F12CFE"/>
    <w:rsid w:val="00F13457"/>
    <w:rsid w:val="00F349C4"/>
    <w:rsid w:val="00F8020F"/>
    <w:rsid w:val="00F83175"/>
    <w:rsid w:val="00F9041F"/>
    <w:rsid w:val="00FA6E5C"/>
    <w:rsid w:val="00FB2BCD"/>
    <w:rsid w:val="00FE12F3"/>
    <w:rsid w:val="00FE617E"/>
    <w:rsid w:val="00FE61D2"/>
    <w:rsid w:val="00FE7B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black,#618635"/>
    </o:shapedefaults>
    <o:shapelayout v:ext="edit">
      <o:idmap v:ext="edit" data="1"/>
    </o:shapelayout>
  </w:shapeDefaults>
  <w:decimalSymbol w:val="."/>
  <w:listSeparator w:val=","/>
  <w14:docId w14:val="6AED34E3"/>
  <w15:chartTrackingRefBased/>
  <w15:docId w15:val="{A59D5363-54E7-4CAA-9E52-AA675520F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312F"/>
    <w:pPr>
      <w:spacing w:after="200" w:line="276" w:lineRule="auto"/>
    </w:pPr>
    <w:rPr>
      <w:rFonts w:eastAsia="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62312F"/>
    <w:rPr>
      <w:rFonts w:eastAsia="Times New Roman"/>
      <w:sz w:val="22"/>
      <w:szCs w:val="22"/>
      <w:lang w:val="en-US" w:eastAsia="en-US"/>
    </w:rPr>
  </w:style>
  <w:style w:type="paragraph" w:styleId="Footer">
    <w:name w:val="footer"/>
    <w:basedOn w:val="Normal"/>
    <w:link w:val="FooterChar"/>
    <w:uiPriority w:val="99"/>
    <w:unhideWhenUsed/>
    <w:rsid w:val="0062312F"/>
    <w:pPr>
      <w:tabs>
        <w:tab w:val="center" w:pos="4680"/>
        <w:tab w:val="right" w:pos="9360"/>
      </w:tabs>
    </w:pPr>
    <w:rPr>
      <w:sz w:val="20"/>
      <w:szCs w:val="20"/>
      <w:lang w:val="x-none" w:eastAsia="x-none"/>
    </w:rPr>
  </w:style>
  <w:style w:type="character" w:customStyle="1" w:styleId="FooterChar">
    <w:name w:val="Footer Char"/>
    <w:link w:val="Footer"/>
    <w:uiPriority w:val="99"/>
    <w:rsid w:val="0062312F"/>
    <w:rPr>
      <w:rFonts w:ascii="Calibri" w:eastAsia="Times New Roman" w:hAnsi="Calibri" w:cs="Times New Roman"/>
    </w:rPr>
  </w:style>
  <w:style w:type="character" w:styleId="PageNumber">
    <w:name w:val="page number"/>
    <w:basedOn w:val="DefaultParagraphFont"/>
    <w:uiPriority w:val="99"/>
    <w:semiHidden/>
    <w:unhideWhenUsed/>
    <w:rsid w:val="0062312F"/>
  </w:style>
  <w:style w:type="paragraph" w:customStyle="1" w:styleId="ColorfulList-Accent11">
    <w:name w:val="Colorful List - Accent 11"/>
    <w:basedOn w:val="Normal"/>
    <w:uiPriority w:val="34"/>
    <w:qFormat/>
    <w:rsid w:val="0062312F"/>
    <w:pPr>
      <w:ind w:left="720"/>
      <w:contextualSpacing/>
    </w:pPr>
  </w:style>
  <w:style w:type="paragraph" w:styleId="Header">
    <w:name w:val="header"/>
    <w:basedOn w:val="Normal"/>
    <w:link w:val="HeaderChar"/>
    <w:uiPriority w:val="99"/>
    <w:unhideWhenUsed/>
    <w:rsid w:val="0062312F"/>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62312F"/>
    <w:rPr>
      <w:rFonts w:ascii="Calibri" w:eastAsia="Times New Roman" w:hAnsi="Calibri" w:cs="Times New Roman"/>
    </w:rPr>
  </w:style>
  <w:style w:type="paragraph" w:styleId="BalloonText">
    <w:name w:val="Balloon Text"/>
    <w:basedOn w:val="Normal"/>
    <w:link w:val="BalloonTextChar"/>
    <w:uiPriority w:val="99"/>
    <w:semiHidden/>
    <w:unhideWhenUsed/>
    <w:rsid w:val="0062312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2312F"/>
    <w:rPr>
      <w:rFonts w:ascii="Tahoma" w:eastAsia="Times New Roman" w:hAnsi="Tahoma" w:cs="Tahoma"/>
      <w:sz w:val="16"/>
      <w:szCs w:val="16"/>
    </w:rPr>
  </w:style>
  <w:style w:type="character" w:styleId="CommentReference">
    <w:name w:val="annotation reference"/>
    <w:uiPriority w:val="99"/>
    <w:semiHidden/>
    <w:unhideWhenUsed/>
    <w:rsid w:val="000464B4"/>
    <w:rPr>
      <w:sz w:val="16"/>
      <w:szCs w:val="16"/>
    </w:rPr>
  </w:style>
  <w:style w:type="paragraph" w:styleId="CommentText">
    <w:name w:val="annotation text"/>
    <w:basedOn w:val="Normal"/>
    <w:link w:val="CommentTextChar"/>
    <w:uiPriority w:val="99"/>
    <w:semiHidden/>
    <w:unhideWhenUsed/>
    <w:rsid w:val="000464B4"/>
    <w:pPr>
      <w:spacing w:line="240" w:lineRule="auto"/>
    </w:pPr>
    <w:rPr>
      <w:sz w:val="20"/>
      <w:szCs w:val="20"/>
      <w:lang w:val="x-none" w:eastAsia="x-none"/>
    </w:rPr>
  </w:style>
  <w:style w:type="character" w:customStyle="1" w:styleId="CommentTextChar">
    <w:name w:val="Comment Text Char"/>
    <w:link w:val="CommentText"/>
    <w:uiPriority w:val="99"/>
    <w:semiHidden/>
    <w:rsid w:val="000464B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464B4"/>
    <w:rPr>
      <w:b/>
      <w:bCs/>
    </w:rPr>
  </w:style>
  <w:style w:type="character" w:customStyle="1" w:styleId="CommentSubjectChar">
    <w:name w:val="Comment Subject Char"/>
    <w:link w:val="CommentSubject"/>
    <w:uiPriority w:val="99"/>
    <w:semiHidden/>
    <w:rsid w:val="000464B4"/>
    <w:rPr>
      <w:rFonts w:ascii="Calibri" w:eastAsia="Times New Roman" w:hAnsi="Calibri" w:cs="Times New Roman"/>
      <w:b/>
      <w:bCs/>
      <w:sz w:val="20"/>
      <w:szCs w:val="20"/>
    </w:rPr>
  </w:style>
  <w:style w:type="paragraph" w:customStyle="1" w:styleId="NoSpacing2">
    <w:name w:val="No Spacing2"/>
    <w:uiPriority w:val="1"/>
    <w:qFormat/>
    <w:rsid w:val="00026790"/>
    <w:rPr>
      <w:sz w:val="22"/>
      <w:szCs w:val="22"/>
      <w:lang w:val="en-US" w:eastAsia="en-US"/>
    </w:rPr>
  </w:style>
  <w:style w:type="character" w:customStyle="1" w:styleId="text">
    <w:name w:val="text"/>
    <w:basedOn w:val="DefaultParagraphFont"/>
    <w:rsid w:val="00487AE6"/>
  </w:style>
  <w:style w:type="paragraph" w:customStyle="1" w:styleId="ColorfulShading-Accent11">
    <w:name w:val="Colorful Shading - Accent 11"/>
    <w:hidden/>
    <w:uiPriority w:val="99"/>
    <w:semiHidden/>
    <w:rsid w:val="009570F0"/>
    <w:rPr>
      <w:rFonts w:eastAsia="Times New Roman"/>
      <w:sz w:val="22"/>
      <w:szCs w:val="22"/>
      <w:lang w:val="en-US" w:eastAsia="en-US"/>
    </w:rPr>
  </w:style>
  <w:style w:type="character" w:styleId="Hyperlink">
    <w:name w:val="Hyperlink"/>
    <w:uiPriority w:val="99"/>
    <w:semiHidden/>
    <w:unhideWhenUsed/>
    <w:rsid w:val="00E11C4F"/>
    <w:rPr>
      <w:color w:val="0000FF"/>
      <w:u w:val="single"/>
    </w:rPr>
  </w:style>
  <w:style w:type="paragraph" w:customStyle="1" w:styleId="ColorfulList-Accent12">
    <w:name w:val="Colorful List - Accent 12"/>
    <w:basedOn w:val="Normal"/>
    <w:uiPriority w:val="34"/>
    <w:qFormat/>
    <w:rsid w:val="0079602B"/>
    <w:pPr>
      <w:spacing w:after="0" w:line="240" w:lineRule="auto"/>
      <w:ind w:left="720"/>
      <w:contextualSpacing/>
    </w:pPr>
    <w:rPr>
      <w:rFonts w:ascii="Cambria" w:hAnsi="Cambria"/>
      <w:sz w:val="24"/>
      <w:szCs w:val="24"/>
    </w:rPr>
  </w:style>
  <w:style w:type="character" w:customStyle="1" w:styleId="small-caps">
    <w:name w:val="small-caps"/>
    <w:rsid w:val="002A2D98"/>
  </w:style>
  <w:style w:type="character" w:customStyle="1" w:styleId="apple-converted-space">
    <w:name w:val="apple-converted-space"/>
    <w:basedOn w:val="DefaultParagraphFont"/>
    <w:rsid w:val="00B9287F"/>
  </w:style>
  <w:style w:type="paragraph" w:styleId="Revision">
    <w:name w:val="Revision"/>
    <w:hidden/>
    <w:uiPriority w:val="99"/>
    <w:semiHidden/>
    <w:rsid w:val="00EF3942"/>
    <w:rPr>
      <w:rFonts w:eastAsia="Times New Roman"/>
      <w:sz w:val="22"/>
      <w:szCs w:val="22"/>
      <w:lang w:val="en-US" w:eastAsia="en-US"/>
    </w:rPr>
  </w:style>
  <w:style w:type="paragraph" w:styleId="ListParagraph">
    <w:name w:val="List Paragraph"/>
    <w:basedOn w:val="Normal"/>
    <w:uiPriority w:val="34"/>
    <w:qFormat/>
    <w:rsid w:val="009620EE"/>
    <w:pPr>
      <w:ind w:left="720"/>
    </w:pPr>
  </w:style>
  <w:style w:type="paragraph" w:styleId="NoSpacing">
    <w:name w:val="No Spacing"/>
    <w:uiPriority w:val="1"/>
    <w:qFormat/>
    <w:rsid w:val="00365141"/>
    <w:rPr>
      <w:rFonts w:eastAsia="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908344">
      <w:bodyDiv w:val="1"/>
      <w:marLeft w:val="0"/>
      <w:marRight w:val="0"/>
      <w:marTop w:val="0"/>
      <w:marBottom w:val="0"/>
      <w:divBdr>
        <w:top w:val="none" w:sz="0" w:space="0" w:color="auto"/>
        <w:left w:val="none" w:sz="0" w:space="0" w:color="auto"/>
        <w:bottom w:val="none" w:sz="0" w:space="0" w:color="auto"/>
        <w:right w:val="none" w:sz="0" w:space="0" w:color="auto"/>
      </w:divBdr>
    </w:div>
    <w:div w:id="521750887">
      <w:bodyDiv w:val="1"/>
      <w:marLeft w:val="0"/>
      <w:marRight w:val="0"/>
      <w:marTop w:val="0"/>
      <w:marBottom w:val="0"/>
      <w:divBdr>
        <w:top w:val="none" w:sz="0" w:space="0" w:color="auto"/>
        <w:left w:val="none" w:sz="0" w:space="0" w:color="auto"/>
        <w:bottom w:val="none" w:sz="0" w:space="0" w:color="auto"/>
        <w:right w:val="none" w:sz="0" w:space="0" w:color="auto"/>
      </w:divBdr>
    </w:div>
    <w:div w:id="623005514">
      <w:bodyDiv w:val="1"/>
      <w:marLeft w:val="0"/>
      <w:marRight w:val="0"/>
      <w:marTop w:val="0"/>
      <w:marBottom w:val="0"/>
      <w:divBdr>
        <w:top w:val="none" w:sz="0" w:space="0" w:color="auto"/>
        <w:left w:val="none" w:sz="0" w:space="0" w:color="auto"/>
        <w:bottom w:val="none" w:sz="0" w:space="0" w:color="auto"/>
        <w:right w:val="none" w:sz="0" w:space="0" w:color="auto"/>
      </w:divBdr>
    </w:div>
    <w:div w:id="764307327">
      <w:bodyDiv w:val="1"/>
      <w:marLeft w:val="0"/>
      <w:marRight w:val="0"/>
      <w:marTop w:val="0"/>
      <w:marBottom w:val="0"/>
      <w:divBdr>
        <w:top w:val="none" w:sz="0" w:space="0" w:color="auto"/>
        <w:left w:val="none" w:sz="0" w:space="0" w:color="auto"/>
        <w:bottom w:val="none" w:sz="0" w:space="0" w:color="auto"/>
        <w:right w:val="none" w:sz="0" w:space="0" w:color="auto"/>
      </w:divBdr>
    </w:div>
    <w:div w:id="807823770">
      <w:bodyDiv w:val="1"/>
      <w:marLeft w:val="0"/>
      <w:marRight w:val="0"/>
      <w:marTop w:val="0"/>
      <w:marBottom w:val="0"/>
      <w:divBdr>
        <w:top w:val="none" w:sz="0" w:space="0" w:color="auto"/>
        <w:left w:val="none" w:sz="0" w:space="0" w:color="auto"/>
        <w:bottom w:val="none" w:sz="0" w:space="0" w:color="auto"/>
        <w:right w:val="none" w:sz="0" w:space="0" w:color="auto"/>
      </w:divBdr>
    </w:div>
    <w:div w:id="119658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34313-060C-40A5-9237-1A8125937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1171</Words>
  <Characters>6680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EWG WINTER 2014 • LESSON 2</vt:lpstr>
    </vt:vector>
  </TitlesOfParts>
  <Company>Grace Community Church</Company>
  <LinksUpToDate>false</LinksUpToDate>
  <CharactersWithSpaces>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EWG WINTER 2014 • LESSON 2</dc:title>
  <dc:subject/>
  <dc:creator>khahn</dc:creator>
  <cp:keywords/>
  <cp:lastModifiedBy>Mark Blackburn</cp:lastModifiedBy>
  <cp:revision>4</cp:revision>
  <cp:lastPrinted>2015-09-18T18:07:00Z</cp:lastPrinted>
  <dcterms:created xsi:type="dcterms:W3CDTF">2018-06-04T20:15:00Z</dcterms:created>
  <dcterms:modified xsi:type="dcterms:W3CDTF">2018-06-04T20:18:00Z</dcterms:modified>
</cp:coreProperties>
</file>